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8F" w:rsidRPr="00B73667" w:rsidRDefault="007B228F" w:rsidP="00B73667">
      <w:pPr>
        <w:outlineLvl w:val="0"/>
        <w:rPr>
          <w:rFonts w:asciiTheme="minorHAnsi" w:hAnsiTheme="minorHAnsi"/>
          <w:sz w:val="22"/>
        </w:rPr>
      </w:pPr>
      <w:r w:rsidRPr="00B73667">
        <w:rPr>
          <w:rFonts w:asciiTheme="minorHAnsi" w:hAnsiTheme="minorHAnsi"/>
          <w:sz w:val="22"/>
        </w:rPr>
        <w:t xml:space="preserve">Внимательно ознакомьтесь с текстом публичной оферты, </w:t>
      </w:r>
      <w:proofErr w:type="gramStart"/>
      <w:r w:rsidRPr="00B73667">
        <w:rPr>
          <w:rFonts w:asciiTheme="minorHAnsi" w:hAnsiTheme="minorHAnsi"/>
          <w:sz w:val="22"/>
        </w:rPr>
        <w:t>и</w:t>
      </w:r>
      <w:proofErr w:type="gramEnd"/>
      <w:r w:rsidRPr="00B73667">
        <w:rPr>
          <w:rFonts w:asciiTheme="minorHAnsi" w:hAnsiTheme="minorHAnsi"/>
          <w:sz w:val="22"/>
        </w:rPr>
        <w:t xml:space="preserve">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7B228F" w:rsidRPr="00B73667" w:rsidRDefault="007B228F" w:rsidP="00B73667">
      <w:pPr>
        <w:outlineLvl w:val="0"/>
        <w:rPr>
          <w:rFonts w:asciiTheme="minorHAnsi" w:hAnsiTheme="minorHAnsi" w:cs="Tahoma"/>
          <w:sz w:val="22"/>
          <w:szCs w:val="20"/>
        </w:rPr>
      </w:pP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ДОГОВОР ПУБЛИЧНОЙ ОФЕРТЫ</w:t>
      </w:r>
    </w:p>
    <w:p w:rsidR="007B228F" w:rsidRPr="00B73667" w:rsidRDefault="007B228F" w:rsidP="00B73667">
      <w:pPr>
        <w:pStyle w:val="2"/>
        <w:numPr>
          <w:ilvl w:val="0"/>
          <w:numId w:val="1"/>
        </w:numPr>
        <w:shd w:val="clear" w:color="auto" w:fill="FFFFFF"/>
        <w:spacing w:before="0" w:after="0" w:line="408" w:lineRule="atLeast"/>
        <w:rPr>
          <w:rFonts w:asciiTheme="minorHAnsi" w:hAnsiTheme="minorHAnsi" w:cs="Tahoma"/>
          <w:b w:val="0"/>
          <w:bCs w:val="0"/>
          <w:i w:val="0"/>
          <w:iCs w:val="0"/>
          <w:sz w:val="22"/>
          <w:szCs w:val="20"/>
        </w:rPr>
      </w:pPr>
      <w:r w:rsidRPr="00B73667">
        <w:rPr>
          <w:rFonts w:asciiTheme="minorHAnsi" w:hAnsiTheme="minorHAnsi" w:cs="Tahoma"/>
          <w:b w:val="0"/>
          <w:bCs w:val="0"/>
          <w:i w:val="0"/>
          <w:iCs w:val="0"/>
          <w:sz w:val="22"/>
          <w:szCs w:val="20"/>
        </w:rPr>
        <w:t>Общие положения</w:t>
      </w:r>
    </w:p>
    <w:p w:rsidR="007B228F" w:rsidRPr="00B73667" w:rsidRDefault="007B228F" w:rsidP="00B73667">
      <w:pPr>
        <w:numPr>
          <w:ilvl w:val="1"/>
          <w:numId w:val="1"/>
        </w:numPr>
        <w:tabs>
          <w:tab w:val="num" w:pos="540"/>
        </w:tabs>
        <w:outlineLvl w:val="0"/>
        <w:rPr>
          <w:rFonts w:asciiTheme="minorHAnsi" w:hAnsiTheme="minorHAnsi" w:cs="Tahoma"/>
          <w:sz w:val="22"/>
          <w:szCs w:val="20"/>
        </w:rPr>
      </w:pPr>
      <w:r w:rsidRPr="00B73667">
        <w:rPr>
          <w:rFonts w:asciiTheme="minorHAnsi" w:hAnsiTheme="minorHAnsi" w:cs="Tahoma"/>
          <w:sz w:val="22"/>
          <w:szCs w:val="20"/>
        </w:rPr>
        <w:t xml:space="preserve">Данный документ, расположенный на сайте </w:t>
      </w:r>
      <w:hyperlink r:id="rId5" w:history="1">
        <w:r w:rsidRPr="00B73667">
          <w:rPr>
            <w:rFonts w:asciiTheme="minorHAnsi" w:hAnsiTheme="minorHAnsi" w:cs="Tahoma"/>
            <w:sz w:val="22"/>
            <w:szCs w:val="20"/>
          </w:rPr>
          <w:t>http://www.</w:t>
        </w:r>
        <w:r w:rsidRPr="00B73667">
          <w:rPr>
            <w:rFonts w:asciiTheme="minorHAnsi" w:hAnsiTheme="minorHAnsi"/>
            <w:sz w:val="22"/>
          </w:rPr>
          <w:t xml:space="preserve"> </w:t>
        </w:r>
        <w:r w:rsidRPr="00B73667">
          <w:rPr>
            <w:rFonts w:asciiTheme="minorHAnsi" w:hAnsiTheme="minorHAnsi" w:cs="Tahoma"/>
            <w:sz w:val="22"/>
            <w:szCs w:val="20"/>
          </w:rPr>
          <w:t>santehsklad96.ru</w:t>
        </w:r>
      </w:hyperlink>
      <w:r w:rsidRPr="00B73667">
        <w:rPr>
          <w:rFonts w:asciiTheme="minorHAnsi" w:hAnsiTheme="minorHAnsi" w:cs="Tahoma"/>
          <w:sz w:val="22"/>
          <w:szCs w:val="20"/>
        </w:rPr>
        <w:t xml:space="preserve"> – </w:t>
      </w:r>
      <w:proofErr w:type="spellStart"/>
      <w:r w:rsidRPr="00B73667">
        <w:rPr>
          <w:rFonts w:asciiTheme="minorHAnsi" w:hAnsiTheme="minorHAnsi" w:cs="Tahoma"/>
          <w:sz w:val="22"/>
          <w:szCs w:val="20"/>
        </w:rPr>
        <w:t>Интернет-магазина</w:t>
      </w:r>
      <w:proofErr w:type="spellEnd"/>
      <w:r w:rsidRPr="00B73667">
        <w:rPr>
          <w:rFonts w:asciiTheme="minorHAnsi" w:hAnsiTheme="minorHAnsi" w:cs="Tahoma"/>
          <w:sz w:val="22"/>
          <w:szCs w:val="20"/>
        </w:rPr>
        <w:t xml:space="preserve"> «</w:t>
      </w:r>
      <w:proofErr w:type="spellStart"/>
      <w:r w:rsidRPr="00B73667">
        <w:rPr>
          <w:rFonts w:asciiTheme="minorHAnsi" w:hAnsiTheme="minorHAnsi" w:cs="Tahoma"/>
          <w:sz w:val="22"/>
          <w:szCs w:val="20"/>
        </w:rPr>
        <w:t>СантехСклад</w:t>
      </w:r>
      <w:proofErr w:type="gramStart"/>
      <w:r w:rsidRPr="00B73667">
        <w:rPr>
          <w:rFonts w:asciiTheme="minorHAnsi" w:hAnsiTheme="minorHAnsi" w:cs="Tahoma"/>
          <w:sz w:val="22"/>
          <w:szCs w:val="20"/>
        </w:rPr>
        <w:t>.Р</w:t>
      </w:r>
      <w:proofErr w:type="gramEnd"/>
      <w:r w:rsidRPr="00B73667">
        <w:rPr>
          <w:rFonts w:asciiTheme="minorHAnsi" w:hAnsiTheme="minorHAnsi" w:cs="Tahoma"/>
          <w:sz w:val="22"/>
          <w:szCs w:val="20"/>
        </w:rPr>
        <w:t>Ф</w:t>
      </w:r>
      <w:proofErr w:type="spellEnd"/>
      <w:r w:rsidRPr="00B73667">
        <w:rPr>
          <w:rFonts w:asciiTheme="minorHAnsi" w:hAnsiTheme="minorHAnsi" w:cs="Tahoma"/>
          <w:sz w:val="22"/>
          <w:szCs w:val="20"/>
        </w:rPr>
        <w:t>», является официальным предложением ООО «СК АКСИОМА» (в дальнейшем именуемого «Продавец») и содержит все существенные условия продажи, оплаты, доставки, возврата и обмена товаров, представленных на сайте Продавца.</w:t>
      </w:r>
    </w:p>
    <w:p w:rsidR="007B228F" w:rsidRPr="00B73667" w:rsidRDefault="007B228F" w:rsidP="00B73667">
      <w:pPr>
        <w:numPr>
          <w:ilvl w:val="1"/>
          <w:numId w:val="1"/>
        </w:numPr>
        <w:tabs>
          <w:tab w:val="num" w:pos="540"/>
        </w:tabs>
        <w:outlineLvl w:val="0"/>
        <w:rPr>
          <w:rFonts w:asciiTheme="minorHAnsi" w:hAnsiTheme="minorHAnsi" w:cs="Tahoma"/>
          <w:sz w:val="22"/>
          <w:szCs w:val="20"/>
        </w:rPr>
      </w:pPr>
      <w:r w:rsidRPr="00B73667">
        <w:rPr>
          <w:rFonts w:asciiTheme="minorHAnsi" w:hAnsiTheme="minorHAnsi" w:cs="Tahoma"/>
          <w:sz w:val="22"/>
          <w:szCs w:val="20"/>
        </w:rPr>
        <w:t xml:space="preserve">В </w:t>
      </w:r>
      <w:proofErr w:type="gramStart"/>
      <w:r w:rsidRPr="00B73667">
        <w:rPr>
          <w:rFonts w:asciiTheme="minorHAnsi" w:hAnsiTheme="minorHAnsi" w:cs="Tahoma"/>
          <w:sz w:val="22"/>
          <w:szCs w:val="20"/>
        </w:rPr>
        <w:t>соответствии</w:t>
      </w:r>
      <w:proofErr w:type="gramEnd"/>
      <w:r w:rsidRPr="00B73667">
        <w:rPr>
          <w:rFonts w:asciiTheme="minorHAnsi" w:hAnsiTheme="minorHAnsi" w:cs="Tahoma"/>
          <w:sz w:val="22"/>
          <w:szCs w:val="20"/>
        </w:rPr>
        <w:t xml:space="preserve"> п. 1 ст. 435 и п. 2 ст. 437 Гражданского Кодекса РФ данный документ является публичной офертой, и в случае принятия изложенных ниже условий физическое</w:t>
      </w:r>
      <w:r w:rsidR="00CD5447" w:rsidRPr="00B73667">
        <w:rPr>
          <w:rFonts w:asciiTheme="minorHAnsi" w:hAnsiTheme="minorHAnsi" w:cs="Tahoma"/>
          <w:sz w:val="22"/>
          <w:szCs w:val="20"/>
        </w:rPr>
        <w:t xml:space="preserve"> или юридическое</w:t>
      </w:r>
      <w:r w:rsidRPr="00B73667">
        <w:rPr>
          <w:rFonts w:asciiTheme="minorHAnsi" w:hAnsiTheme="minorHAnsi" w:cs="Tahoma"/>
          <w:sz w:val="22"/>
          <w:szCs w:val="20"/>
        </w:rPr>
        <w:t xml:space="preserve"> лицо, производящее акцепт этой оферты, осуществляет оплату Товара Продавца в соответствии с условиями настоящего Договора. В </w:t>
      </w:r>
      <w:proofErr w:type="gramStart"/>
      <w:r w:rsidRPr="00B73667">
        <w:rPr>
          <w:rFonts w:asciiTheme="minorHAnsi" w:hAnsiTheme="minorHAnsi" w:cs="Tahoma"/>
          <w:sz w:val="22"/>
          <w:szCs w:val="20"/>
        </w:rPr>
        <w:t>соответствии</w:t>
      </w:r>
      <w:proofErr w:type="gramEnd"/>
      <w:r w:rsidRPr="00B73667">
        <w:rPr>
          <w:rFonts w:asciiTheme="minorHAnsi" w:hAnsiTheme="minorHAnsi" w:cs="Tahoma"/>
          <w:sz w:val="22"/>
          <w:szCs w:val="20"/>
        </w:rPr>
        <w:t xml:space="preserve">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62209E" w:rsidRPr="00B73667" w:rsidRDefault="0062209E" w:rsidP="00B73667">
      <w:pPr>
        <w:numPr>
          <w:ilvl w:val="1"/>
          <w:numId w:val="1"/>
        </w:numPr>
        <w:tabs>
          <w:tab w:val="num" w:pos="540"/>
        </w:tabs>
        <w:outlineLvl w:val="0"/>
        <w:rPr>
          <w:rFonts w:asciiTheme="minorHAnsi" w:hAnsiTheme="minorHAnsi" w:cs="Tahoma"/>
          <w:sz w:val="22"/>
          <w:szCs w:val="20"/>
        </w:rPr>
      </w:pPr>
    </w:p>
    <w:p w:rsidR="0062209E" w:rsidRPr="00B73667" w:rsidRDefault="0062209E" w:rsidP="00B73667">
      <w:pPr>
        <w:shd w:val="clear" w:color="auto" w:fill="FFFFFF"/>
        <w:spacing w:after="124" w:line="262" w:lineRule="atLeast"/>
        <w:ind w:left="373"/>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t>В настоящей оферте, если контекст не требует иного, нижеприведенные термины имеют следующие значения:</w:t>
      </w:r>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«Оферта»</w:t>
      </w:r>
      <w:r w:rsidRPr="00B73667">
        <w:rPr>
          <w:rFonts w:asciiTheme="minorHAnsi" w:hAnsiTheme="minorHAnsi" w:cs="Arial"/>
          <w:color w:val="222222"/>
          <w:sz w:val="22"/>
          <w:szCs w:val="17"/>
        </w:rPr>
        <w:t> — публичное предложение Продавца, адресованное любому физическому лицу (гражданину) или юридическому лицу, заключить с ним договор на изложенных в настоящей Оферте условиях, а также на основании ознакомления с описанием товара, представленным на нашем сайте.</w:t>
      </w:r>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«Акцепт»</w:t>
      </w:r>
      <w:r w:rsidRPr="00B73667">
        <w:rPr>
          <w:rFonts w:asciiTheme="minorHAnsi" w:hAnsiTheme="minorHAnsi" w:cs="Arial"/>
          <w:color w:val="222222"/>
          <w:sz w:val="22"/>
          <w:szCs w:val="17"/>
        </w:rPr>
        <w:t xml:space="preserve"> — полное и безоговорочное принятие Покупателем условий Оферты в момент оформления Заказа. Отправление формы Заказа путем нажатия (клика) на слово «КУПИТЬ» при выборе способа оплаты наличными денежными средствами, либо оплата Покупателем иными способами самостоятельно оформленного на сайте Заказа, означает согласие Покупателя с условиями настоящей Оферты. Для юридических лиц </w:t>
      </w:r>
      <w:r w:rsidR="00B73667" w:rsidRPr="00B73667">
        <w:rPr>
          <w:rFonts w:asciiTheme="minorHAnsi" w:hAnsiTheme="minorHAnsi" w:cs="Arial"/>
          <w:color w:val="222222"/>
          <w:sz w:val="22"/>
          <w:szCs w:val="17"/>
        </w:rPr>
        <w:t>действием, означающим согласие с данным договором, является</w:t>
      </w:r>
      <w:r w:rsidRPr="00B73667">
        <w:rPr>
          <w:rFonts w:asciiTheme="minorHAnsi" w:hAnsiTheme="minorHAnsi" w:cs="Arial"/>
          <w:color w:val="222222"/>
          <w:sz w:val="22"/>
          <w:szCs w:val="17"/>
        </w:rPr>
        <w:t xml:space="preserve"> оплата счета.</w:t>
      </w:r>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«Интернет-магазин»</w:t>
      </w:r>
      <w:r w:rsidRPr="00B73667">
        <w:rPr>
          <w:rFonts w:asciiTheme="minorHAnsi" w:hAnsiTheme="minorHAnsi" w:cs="Arial"/>
          <w:color w:val="222222"/>
          <w:sz w:val="22"/>
          <w:szCs w:val="17"/>
        </w:rPr>
        <w:t xml:space="preserve"> — торговая площадка Продавца, расположенная в сети Интернет по адресу www.santehsklad96.ru, имеющая в своем </w:t>
      </w:r>
      <w:proofErr w:type="spellStart"/>
      <w:r w:rsidRPr="00B73667">
        <w:rPr>
          <w:rFonts w:asciiTheme="minorHAnsi" w:hAnsiTheme="minorHAnsi" w:cs="Arial"/>
          <w:color w:val="222222"/>
          <w:sz w:val="22"/>
          <w:szCs w:val="17"/>
        </w:rPr>
        <w:t>контенте</w:t>
      </w:r>
      <w:proofErr w:type="spellEnd"/>
      <w:r w:rsidRPr="00B73667">
        <w:rPr>
          <w:rFonts w:asciiTheme="minorHAnsi" w:hAnsiTheme="minorHAnsi" w:cs="Arial"/>
          <w:color w:val="222222"/>
          <w:sz w:val="22"/>
          <w:szCs w:val="17"/>
        </w:rPr>
        <w:t xml:space="preserve"> каталог предлагаемых для продажи Товаров - виртуальную витрину и интерактивный механизм оформления заказа на эти Товары с указанием цен, иной информации.</w:t>
      </w:r>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«Сайт»</w:t>
      </w:r>
      <w:r w:rsidRPr="00B73667">
        <w:rPr>
          <w:rFonts w:asciiTheme="minorHAnsi" w:hAnsiTheme="minorHAnsi" w:cs="Arial"/>
          <w:color w:val="222222"/>
          <w:sz w:val="22"/>
          <w:szCs w:val="17"/>
        </w:rPr>
        <w:t> — совокупность данных, доступных для просмотра Покупателями в сети Интернет в домене </w:t>
      </w:r>
      <w:hyperlink r:id="rId6" w:history="1">
        <w:r w:rsidRPr="00B73667">
          <w:rPr>
            <w:rFonts w:asciiTheme="minorHAnsi" w:hAnsiTheme="minorHAnsi" w:cs="Arial"/>
            <w:color w:val="222222"/>
            <w:sz w:val="22"/>
            <w:szCs w:val="17"/>
          </w:rPr>
          <w:t xml:space="preserve"> www.santehsklad96.ru</w:t>
        </w:r>
        <w:r w:rsidRPr="00B73667">
          <w:rPr>
            <w:rFonts w:asciiTheme="minorHAnsi" w:hAnsiTheme="minorHAnsi" w:cs="Arial"/>
            <w:color w:val="0385E1"/>
            <w:sz w:val="22"/>
            <w:u w:val="single"/>
          </w:rPr>
          <w:t>.</w:t>
        </w:r>
      </w:hyperlink>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«Продавец»</w:t>
      </w:r>
      <w:r w:rsidRPr="00B73667">
        <w:rPr>
          <w:rFonts w:asciiTheme="minorHAnsi" w:hAnsiTheme="minorHAnsi" w:cs="Arial"/>
          <w:color w:val="222222"/>
          <w:sz w:val="22"/>
          <w:szCs w:val="17"/>
        </w:rPr>
        <w:t> — юридическое лицо – Общество с ограниченной ответственностью «</w:t>
      </w:r>
      <w:r w:rsidRPr="00B73667">
        <w:rPr>
          <w:rFonts w:asciiTheme="minorHAnsi" w:hAnsiTheme="minorHAnsi" w:cs="Tahoma"/>
          <w:sz w:val="22"/>
          <w:szCs w:val="20"/>
        </w:rPr>
        <w:t>ООО СК АКСИОМА»</w:t>
      </w:r>
      <w:r w:rsidRPr="00B73667">
        <w:rPr>
          <w:rFonts w:asciiTheme="minorHAnsi" w:hAnsiTheme="minorHAnsi" w:cs="Arial"/>
          <w:color w:val="222222"/>
          <w:sz w:val="22"/>
          <w:szCs w:val="17"/>
        </w:rPr>
        <w:t xml:space="preserve"> - зарегистрированное в установленном порядке на территории Российской Федерации, осуществляющее реализацию Товаров Покупателям с помощью сети Интернет.</w:t>
      </w:r>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«Покупатель»</w:t>
      </w:r>
      <w:r w:rsidRPr="00B73667">
        <w:rPr>
          <w:rFonts w:asciiTheme="minorHAnsi" w:hAnsiTheme="minorHAnsi" w:cs="Arial"/>
          <w:color w:val="222222"/>
          <w:sz w:val="22"/>
          <w:szCs w:val="17"/>
        </w:rPr>
        <w:t> — физическое лицо, заключившее с Продавцом Договор на условиях Оферты, ис</w:t>
      </w:r>
      <w:r w:rsidR="00B73667" w:rsidRPr="00B73667">
        <w:rPr>
          <w:rFonts w:asciiTheme="minorHAnsi" w:hAnsiTheme="minorHAnsi" w:cs="Arial"/>
          <w:color w:val="222222"/>
          <w:sz w:val="22"/>
          <w:szCs w:val="17"/>
        </w:rPr>
        <w:t xml:space="preserve">пользующее приобретенные Товары </w:t>
      </w:r>
      <w:r w:rsidRPr="00B73667">
        <w:rPr>
          <w:rFonts w:asciiTheme="minorHAnsi" w:hAnsiTheme="minorHAnsi" w:cs="Arial"/>
          <w:color w:val="222222"/>
          <w:sz w:val="22"/>
          <w:szCs w:val="17"/>
        </w:rPr>
        <w:t xml:space="preserve"> исключительно для личных, семейных, домашних и иных нужд, не связанных с осуществлением предпринимательской деятельности. Или юридическое лицо, использующее приобретенные товары в любых целях.</w:t>
      </w:r>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«Товар»</w:t>
      </w:r>
      <w:r w:rsidRPr="00B73667">
        <w:rPr>
          <w:rFonts w:asciiTheme="minorHAnsi" w:hAnsiTheme="minorHAnsi" w:cs="Arial"/>
          <w:color w:val="222222"/>
          <w:sz w:val="22"/>
          <w:szCs w:val="17"/>
        </w:rPr>
        <w:t xml:space="preserve"> — объект купли-продажи (вещь), представленный к продаже в </w:t>
      </w:r>
      <w:proofErr w:type="spellStart"/>
      <w:proofErr w:type="gramStart"/>
      <w:r w:rsidRPr="00B73667">
        <w:rPr>
          <w:rFonts w:asciiTheme="minorHAnsi" w:hAnsiTheme="minorHAnsi" w:cs="Arial"/>
          <w:color w:val="222222"/>
          <w:sz w:val="22"/>
          <w:szCs w:val="17"/>
        </w:rPr>
        <w:t>Интернет-магазине</w:t>
      </w:r>
      <w:proofErr w:type="spellEnd"/>
      <w:proofErr w:type="gramEnd"/>
      <w:r w:rsidRPr="00B73667">
        <w:rPr>
          <w:rFonts w:asciiTheme="minorHAnsi" w:hAnsiTheme="minorHAnsi" w:cs="Arial"/>
          <w:color w:val="222222"/>
          <w:sz w:val="22"/>
          <w:szCs w:val="17"/>
        </w:rPr>
        <w:t xml:space="preserve"> и размещенный в соответствующем разделе сайта Продавца.</w:t>
      </w:r>
    </w:p>
    <w:p w:rsidR="0062209E" w:rsidRPr="00B73667" w:rsidRDefault="0062209E" w:rsidP="00B73667">
      <w:pPr>
        <w:numPr>
          <w:ilvl w:val="0"/>
          <w:numId w:val="1"/>
        </w:numPr>
        <w:shd w:val="clear" w:color="auto" w:fill="FFFFFF"/>
        <w:spacing w:line="249" w:lineRule="atLeast"/>
        <w:textAlignment w:val="baseline"/>
        <w:outlineLvl w:val="0"/>
        <w:rPr>
          <w:rFonts w:asciiTheme="minorHAnsi" w:hAnsiTheme="minorHAnsi" w:cs="Arial"/>
          <w:color w:val="222222"/>
          <w:sz w:val="22"/>
          <w:szCs w:val="17"/>
        </w:rPr>
      </w:pPr>
      <w:r w:rsidRPr="00B73667">
        <w:rPr>
          <w:rFonts w:asciiTheme="minorHAnsi" w:hAnsiTheme="minorHAnsi" w:cs="Arial"/>
          <w:bCs/>
          <w:color w:val="222222"/>
          <w:sz w:val="22"/>
        </w:rPr>
        <w:t>«Заказ»</w:t>
      </w:r>
      <w:r w:rsidRPr="00B73667">
        <w:rPr>
          <w:rFonts w:asciiTheme="minorHAnsi" w:hAnsiTheme="minorHAnsi" w:cs="Arial"/>
          <w:color w:val="222222"/>
          <w:sz w:val="22"/>
          <w:szCs w:val="17"/>
        </w:rPr>
        <w:t xml:space="preserve"> — оформленная путем нажатия (клика) на слово «КУПИТЬ» заявка Покупателя на приобретение </w:t>
      </w:r>
      <w:proofErr w:type="spellStart"/>
      <w:r w:rsidRPr="00B73667">
        <w:rPr>
          <w:rFonts w:asciiTheme="minorHAnsi" w:hAnsiTheme="minorHAnsi" w:cs="Arial"/>
          <w:color w:val="222222"/>
          <w:sz w:val="22"/>
          <w:szCs w:val="17"/>
        </w:rPr>
        <w:t>Товаров\Услуг</w:t>
      </w:r>
      <w:proofErr w:type="spellEnd"/>
      <w:r w:rsidRPr="00B73667">
        <w:rPr>
          <w:rFonts w:asciiTheme="minorHAnsi" w:hAnsiTheme="minorHAnsi" w:cs="Arial"/>
          <w:color w:val="222222"/>
          <w:sz w:val="22"/>
          <w:szCs w:val="17"/>
        </w:rPr>
        <w:t>, подтвержденная Продавцом. Для юридических лиц – выставление счета.</w:t>
      </w:r>
    </w:p>
    <w:p w:rsidR="007B228F" w:rsidRPr="00B73667" w:rsidRDefault="0098322D" w:rsidP="00B73667">
      <w:pPr>
        <w:pStyle w:val="2"/>
        <w:numPr>
          <w:ilvl w:val="0"/>
          <w:numId w:val="9"/>
        </w:numPr>
        <w:shd w:val="clear" w:color="auto" w:fill="FFFFFF"/>
        <w:spacing w:before="0" w:after="0" w:line="408" w:lineRule="atLeast"/>
        <w:rPr>
          <w:rFonts w:asciiTheme="minorHAnsi" w:hAnsiTheme="minorHAnsi" w:cs="Tahoma"/>
          <w:b w:val="0"/>
          <w:bCs w:val="0"/>
          <w:i w:val="0"/>
          <w:sz w:val="22"/>
          <w:szCs w:val="20"/>
        </w:rPr>
      </w:pPr>
      <w:r w:rsidRPr="00B73667">
        <w:rPr>
          <w:rFonts w:asciiTheme="minorHAnsi" w:hAnsiTheme="minorHAnsi" w:cs="Tahoma"/>
          <w:b w:val="0"/>
          <w:bCs w:val="0"/>
          <w:i w:val="0"/>
          <w:sz w:val="22"/>
          <w:szCs w:val="20"/>
        </w:rPr>
        <w:t>Пре</w:t>
      </w:r>
      <w:r w:rsidR="007B228F" w:rsidRPr="00B73667">
        <w:rPr>
          <w:rFonts w:asciiTheme="minorHAnsi" w:hAnsiTheme="minorHAnsi" w:cs="Tahoma"/>
          <w:b w:val="0"/>
          <w:bCs w:val="0"/>
          <w:i w:val="0"/>
          <w:sz w:val="22"/>
          <w:szCs w:val="20"/>
        </w:rPr>
        <w:t>дмет договора</w:t>
      </w:r>
    </w:p>
    <w:p w:rsidR="007B228F" w:rsidRPr="00B73667" w:rsidRDefault="007B228F" w:rsidP="00B73667">
      <w:pPr>
        <w:pStyle w:val="a3"/>
        <w:numPr>
          <w:ilvl w:val="1"/>
          <w:numId w:val="10"/>
        </w:numPr>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t xml:space="preserve">Продавец продает Товар в </w:t>
      </w:r>
      <w:proofErr w:type="gramStart"/>
      <w:r w:rsidRPr="00B73667">
        <w:rPr>
          <w:rFonts w:asciiTheme="minorHAnsi" w:hAnsiTheme="minorHAnsi" w:cs="Tahoma"/>
          <w:sz w:val="22"/>
          <w:szCs w:val="20"/>
        </w:rPr>
        <w:t>соответствии</w:t>
      </w:r>
      <w:proofErr w:type="gramEnd"/>
      <w:r w:rsidRPr="00B73667">
        <w:rPr>
          <w:rFonts w:asciiTheme="minorHAnsi" w:hAnsiTheme="minorHAnsi" w:cs="Tahoma"/>
          <w:sz w:val="22"/>
          <w:szCs w:val="20"/>
        </w:rPr>
        <w:t xml:space="preserve"> с действующим прейскурантом, опубликованным на интернет-сайте Продавца «</w:t>
      </w:r>
      <w:proofErr w:type="spellStart"/>
      <w:r w:rsidRPr="00B73667">
        <w:rPr>
          <w:rFonts w:asciiTheme="minorHAnsi" w:hAnsiTheme="minorHAnsi" w:cs="Tahoma"/>
          <w:sz w:val="22"/>
          <w:szCs w:val="20"/>
        </w:rPr>
        <w:t>www</w:t>
      </w:r>
      <w:proofErr w:type="spellEnd"/>
      <w:r w:rsidRPr="00B73667">
        <w:rPr>
          <w:rFonts w:asciiTheme="minorHAnsi" w:hAnsiTheme="minorHAnsi" w:cs="Tahoma"/>
          <w:sz w:val="22"/>
          <w:szCs w:val="20"/>
        </w:rPr>
        <w:t>.</w:t>
      </w:r>
      <w:r w:rsidRPr="00B73667">
        <w:rPr>
          <w:rFonts w:asciiTheme="minorHAnsi" w:hAnsiTheme="minorHAnsi"/>
          <w:sz w:val="22"/>
        </w:rPr>
        <w:t xml:space="preserve"> </w:t>
      </w:r>
      <w:proofErr w:type="spellStart"/>
      <w:r w:rsidRPr="00B73667">
        <w:rPr>
          <w:rFonts w:asciiTheme="minorHAnsi" w:hAnsiTheme="minorHAnsi" w:cs="Tahoma"/>
          <w:sz w:val="22"/>
          <w:szCs w:val="20"/>
          <w:lang w:val="en-US"/>
        </w:rPr>
        <w:t>santehsklad</w:t>
      </w:r>
      <w:proofErr w:type="spellEnd"/>
      <w:r w:rsidRPr="00B73667">
        <w:rPr>
          <w:rFonts w:asciiTheme="minorHAnsi" w:hAnsiTheme="minorHAnsi" w:cs="Tahoma"/>
          <w:sz w:val="22"/>
          <w:szCs w:val="20"/>
        </w:rPr>
        <w:t>96.</w:t>
      </w:r>
      <w:proofErr w:type="spellStart"/>
      <w:r w:rsidRPr="00B73667">
        <w:rPr>
          <w:rFonts w:asciiTheme="minorHAnsi" w:hAnsiTheme="minorHAnsi" w:cs="Tahoma"/>
          <w:sz w:val="22"/>
          <w:szCs w:val="20"/>
          <w:lang w:val="en-US"/>
        </w:rPr>
        <w:t>ru</w:t>
      </w:r>
      <w:proofErr w:type="spellEnd"/>
      <w:r w:rsidRPr="00B73667">
        <w:rPr>
          <w:rFonts w:asciiTheme="minorHAnsi" w:hAnsiTheme="minorHAnsi" w:cs="Tahoma"/>
          <w:sz w:val="22"/>
          <w:szCs w:val="20"/>
        </w:rPr>
        <w:t>», а Покупатель производит оплату и принимает Товар в соответствии с условиями настоящего Договора.</w:t>
      </w:r>
    </w:p>
    <w:p w:rsidR="007B228F" w:rsidRPr="00B73667" w:rsidRDefault="007B228F" w:rsidP="00B73667">
      <w:pPr>
        <w:pStyle w:val="a3"/>
        <w:numPr>
          <w:ilvl w:val="1"/>
          <w:numId w:val="10"/>
        </w:numPr>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lastRenderedPageBreak/>
        <w:t>Настоящий Договор и приложения к нему</w:t>
      </w:r>
      <w:r w:rsidR="00B73667" w:rsidRPr="00B73667">
        <w:rPr>
          <w:rFonts w:asciiTheme="minorHAnsi" w:hAnsiTheme="minorHAnsi" w:cs="Tahoma"/>
          <w:sz w:val="22"/>
          <w:szCs w:val="20"/>
        </w:rPr>
        <w:t xml:space="preserve"> (счет для юридических лиц)</w:t>
      </w:r>
      <w:r w:rsidRPr="00B73667">
        <w:rPr>
          <w:rFonts w:asciiTheme="minorHAnsi" w:hAnsiTheme="minorHAnsi" w:cs="Tahoma"/>
          <w:sz w:val="22"/>
          <w:szCs w:val="20"/>
        </w:rPr>
        <w:t xml:space="preserve"> являются официальными документами Продавца и неотъемлемой частью оферты.</w:t>
      </w:r>
    </w:p>
    <w:p w:rsidR="007B228F" w:rsidRPr="00B73667" w:rsidRDefault="007B228F" w:rsidP="00B73667">
      <w:pPr>
        <w:pStyle w:val="2"/>
        <w:numPr>
          <w:ilvl w:val="0"/>
          <w:numId w:val="3"/>
        </w:numPr>
        <w:shd w:val="clear" w:color="auto" w:fill="FFFFFF"/>
        <w:spacing w:before="0" w:after="0" w:line="408" w:lineRule="atLeast"/>
        <w:rPr>
          <w:rFonts w:asciiTheme="minorHAnsi" w:hAnsiTheme="minorHAnsi" w:cs="Tahoma"/>
          <w:b w:val="0"/>
          <w:bCs w:val="0"/>
          <w:i w:val="0"/>
          <w:sz w:val="22"/>
          <w:szCs w:val="20"/>
        </w:rPr>
      </w:pPr>
      <w:r w:rsidRPr="00B73667">
        <w:rPr>
          <w:rFonts w:asciiTheme="minorHAnsi" w:hAnsiTheme="minorHAnsi" w:cs="Tahoma"/>
          <w:b w:val="0"/>
          <w:bCs w:val="0"/>
          <w:i w:val="0"/>
          <w:sz w:val="22"/>
          <w:szCs w:val="20"/>
        </w:rPr>
        <w:t>Оформление Заказа</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Заказ Товара осуществляется Покупателем через Интернет-сайт </w:t>
      </w:r>
      <w:proofErr w:type="spellStart"/>
      <w:r w:rsidRPr="00B73667">
        <w:rPr>
          <w:rFonts w:asciiTheme="minorHAnsi" w:hAnsiTheme="minorHAnsi" w:cs="Tahoma"/>
          <w:sz w:val="22"/>
          <w:szCs w:val="20"/>
        </w:rPr>
        <w:t>www</w:t>
      </w:r>
      <w:proofErr w:type="spellEnd"/>
      <w:r w:rsidRPr="00B73667">
        <w:rPr>
          <w:rFonts w:asciiTheme="minorHAnsi" w:hAnsiTheme="minorHAnsi" w:cs="Tahoma"/>
          <w:sz w:val="22"/>
          <w:szCs w:val="20"/>
        </w:rPr>
        <w:t>.</w:t>
      </w:r>
      <w:r w:rsidRPr="00B73667">
        <w:rPr>
          <w:rFonts w:asciiTheme="minorHAnsi" w:hAnsiTheme="minorHAnsi"/>
          <w:sz w:val="22"/>
        </w:rPr>
        <w:t xml:space="preserve"> </w:t>
      </w:r>
      <w:proofErr w:type="spellStart"/>
      <w:r w:rsidRPr="00B73667">
        <w:rPr>
          <w:rFonts w:asciiTheme="minorHAnsi" w:hAnsiTheme="minorHAnsi" w:cs="Tahoma"/>
          <w:sz w:val="22"/>
          <w:szCs w:val="20"/>
          <w:lang w:val="en-US"/>
        </w:rPr>
        <w:t>santehsklad</w:t>
      </w:r>
      <w:proofErr w:type="spellEnd"/>
      <w:r w:rsidRPr="00B73667">
        <w:rPr>
          <w:rFonts w:asciiTheme="minorHAnsi" w:hAnsiTheme="minorHAnsi" w:cs="Tahoma"/>
          <w:sz w:val="22"/>
          <w:szCs w:val="20"/>
        </w:rPr>
        <w:t>96.</w:t>
      </w:r>
      <w:proofErr w:type="spellStart"/>
      <w:r w:rsidRPr="00B73667">
        <w:rPr>
          <w:rFonts w:asciiTheme="minorHAnsi" w:hAnsiTheme="minorHAnsi" w:cs="Tahoma"/>
          <w:sz w:val="22"/>
          <w:szCs w:val="20"/>
          <w:lang w:val="en-US"/>
        </w:rPr>
        <w:t>ru</w:t>
      </w:r>
      <w:proofErr w:type="spellEnd"/>
      <w:r w:rsidRPr="00B73667">
        <w:rPr>
          <w:rFonts w:asciiTheme="minorHAnsi" w:hAnsiTheme="minorHAnsi" w:cs="Tahoma"/>
          <w:sz w:val="22"/>
          <w:szCs w:val="20"/>
        </w:rPr>
        <w:t xml:space="preserve">. </w:t>
      </w:r>
    </w:p>
    <w:p w:rsidR="0062209E" w:rsidRPr="00B73667" w:rsidRDefault="0062209E"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Заказ должен быть подтвержден менеджером магазина по телефону. Возможны ограничения в </w:t>
      </w:r>
      <w:proofErr w:type="gramStart"/>
      <w:r w:rsidRPr="00B73667">
        <w:rPr>
          <w:rFonts w:asciiTheme="minorHAnsi" w:hAnsiTheme="minorHAnsi" w:cs="Tahoma"/>
          <w:sz w:val="22"/>
          <w:szCs w:val="20"/>
        </w:rPr>
        <w:t>способах</w:t>
      </w:r>
      <w:proofErr w:type="gramEnd"/>
      <w:r w:rsidRPr="00B73667">
        <w:rPr>
          <w:rFonts w:asciiTheme="minorHAnsi" w:hAnsiTheme="minorHAnsi" w:cs="Tahoma"/>
          <w:sz w:val="22"/>
          <w:szCs w:val="20"/>
        </w:rPr>
        <w:t xml:space="preserve"> </w:t>
      </w:r>
      <w:r w:rsidR="00B73667" w:rsidRPr="00B73667">
        <w:rPr>
          <w:rFonts w:asciiTheme="minorHAnsi" w:hAnsiTheme="minorHAnsi" w:cs="Tahoma"/>
          <w:sz w:val="22"/>
          <w:szCs w:val="20"/>
        </w:rPr>
        <w:t xml:space="preserve">и возможностях </w:t>
      </w:r>
      <w:r w:rsidRPr="00B73667">
        <w:rPr>
          <w:rFonts w:asciiTheme="minorHAnsi" w:hAnsiTheme="minorHAnsi" w:cs="Tahoma"/>
          <w:sz w:val="22"/>
          <w:szCs w:val="20"/>
        </w:rPr>
        <w:t>оплаты по некоторым видам товаров для физических и юридических лиц.</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При оформлении заказа на интернет-сайте Продавца Покупатель обязуется предоставить регистрационную информацию о себе:</w:t>
      </w:r>
    </w:p>
    <w:p w:rsidR="007B228F" w:rsidRPr="00B73667" w:rsidRDefault="007B228F" w:rsidP="00B73667">
      <w:pPr>
        <w:numPr>
          <w:ilvl w:val="0"/>
          <w:numId w:val="5"/>
        </w:numPr>
        <w:shd w:val="clear" w:color="auto" w:fill="FFFFFF"/>
        <w:spacing w:line="285" w:lineRule="atLeast"/>
        <w:outlineLvl w:val="0"/>
        <w:rPr>
          <w:rFonts w:asciiTheme="minorHAnsi" w:hAnsiTheme="minorHAnsi" w:cs="Tahoma"/>
          <w:sz w:val="22"/>
          <w:szCs w:val="20"/>
        </w:rPr>
      </w:pPr>
      <w:r w:rsidRPr="00B73667">
        <w:rPr>
          <w:rFonts w:asciiTheme="minorHAnsi" w:hAnsiTheme="minorHAnsi" w:cs="Tahoma"/>
          <w:sz w:val="22"/>
          <w:szCs w:val="20"/>
        </w:rPr>
        <w:t>фамилия, имя,</w:t>
      </w:r>
    </w:p>
    <w:p w:rsidR="007B228F" w:rsidRPr="00B73667" w:rsidRDefault="007B228F" w:rsidP="00B73667">
      <w:pPr>
        <w:numPr>
          <w:ilvl w:val="0"/>
          <w:numId w:val="5"/>
        </w:numPr>
        <w:shd w:val="clear" w:color="auto" w:fill="FFFFFF"/>
        <w:spacing w:line="285" w:lineRule="atLeast"/>
        <w:outlineLvl w:val="0"/>
        <w:rPr>
          <w:rFonts w:asciiTheme="minorHAnsi" w:hAnsiTheme="minorHAnsi" w:cs="Tahoma"/>
          <w:sz w:val="22"/>
          <w:szCs w:val="20"/>
        </w:rPr>
      </w:pPr>
      <w:r w:rsidRPr="00B73667">
        <w:rPr>
          <w:rFonts w:asciiTheme="minorHAnsi" w:hAnsiTheme="minorHAnsi" w:cs="Tahoma"/>
          <w:sz w:val="22"/>
          <w:szCs w:val="20"/>
        </w:rPr>
        <w:t>фактический адрес доставки;</w:t>
      </w:r>
    </w:p>
    <w:p w:rsidR="007B228F" w:rsidRPr="00B73667" w:rsidRDefault="007B228F" w:rsidP="00B73667">
      <w:pPr>
        <w:numPr>
          <w:ilvl w:val="0"/>
          <w:numId w:val="5"/>
        </w:numPr>
        <w:shd w:val="clear" w:color="auto" w:fill="FFFFFF"/>
        <w:spacing w:line="285" w:lineRule="atLeast"/>
        <w:outlineLvl w:val="0"/>
        <w:rPr>
          <w:rFonts w:asciiTheme="minorHAnsi" w:hAnsiTheme="minorHAnsi" w:cs="Tahoma"/>
          <w:sz w:val="22"/>
          <w:szCs w:val="20"/>
        </w:rPr>
      </w:pPr>
      <w:r w:rsidRPr="00B73667">
        <w:rPr>
          <w:rFonts w:asciiTheme="minorHAnsi" w:hAnsiTheme="minorHAnsi" w:cs="Tahoma"/>
          <w:sz w:val="22"/>
          <w:szCs w:val="20"/>
        </w:rPr>
        <w:t>адрес электронной почты;</w:t>
      </w:r>
    </w:p>
    <w:p w:rsidR="007B228F" w:rsidRPr="00B73667" w:rsidRDefault="007B228F" w:rsidP="00B73667">
      <w:pPr>
        <w:numPr>
          <w:ilvl w:val="0"/>
          <w:numId w:val="5"/>
        </w:numPr>
        <w:shd w:val="clear" w:color="auto" w:fill="FFFFFF"/>
        <w:spacing w:line="285" w:lineRule="atLeast"/>
        <w:outlineLvl w:val="0"/>
        <w:rPr>
          <w:rFonts w:asciiTheme="minorHAnsi" w:hAnsiTheme="minorHAnsi" w:cs="Tahoma"/>
          <w:sz w:val="22"/>
          <w:szCs w:val="20"/>
        </w:rPr>
      </w:pPr>
      <w:r w:rsidRPr="00B73667">
        <w:rPr>
          <w:rFonts w:asciiTheme="minorHAnsi" w:hAnsiTheme="minorHAnsi" w:cs="Tahoma"/>
          <w:sz w:val="22"/>
          <w:szCs w:val="20"/>
        </w:rPr>
        <w:t xml:space="preserve">контактный телефон (мобильный, стационарный). </w:t>
      </w:r>
    </w:p>
    <w:p w:rsidR="00B73667" w:rsidRPr="00B73667" w:rsidRDefault="00B73667" w:rsidP="00B73667">
      <w:pPr>
        <w:shd w:val="clear" w:color="auto" w:fill="FFFFFF"/>
        <w:spacing w:line="285" w:lineRule="atLeast"/>
        <w:ind w:left="360"/>
        <w:outlineLvl w:val="0"/>
        <w:rPr>
          <w:rFonts w:asciiTheme="minorHAnsi" w:hAnsiTheme="minorHAnsi" w:cs="Tahoma"/>
          <w:sz w:val="22"/>
          <w:szCs w:val="20"/>
        </w:rPr>
      </w:pPr>
      <w:r w:rsidRPr="00B73667">
        <w:rPr>
          <w:rFonts w:asciiTheme="minorHAnsi" w:hAnsiTheme="minorHAnsi" w:cs="Tahoma"/>
          <w:sz w:val="22"/>
          <w:szCs w:val="20"/>
        </w:rPr>
        <w:t>Для юридических лиц – Реквизиты.</w:t>
      </w:r>
    </w:p>
    <w:p w:rsidR="007B228F" w:rsidRPr="00B73667" w:rsidRDefault="007B228F"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t xml:space="preserve">Покупатель несёт ответственность за достоверность предоставленной информации при оформлении Заказа. В </w:t>
      </w:r>
      <w:proofErr w:type="gramStart"/>
      <w:r w:rsidRPr="00B73667">
        <w:rPr>
          <w:rFonts w:asciiTheme="minorHAnsi" w:hAnsiTheme="minorHAnsi" w:cs="Tahoma"/>
          <w:sz w:val="22"/>
          <w:szCs w:val="20"/>
        </w:rPr>
        <w:t>случае</w:t>
      </w:r>
      <w:proofErr w:type="gramEnd"/>
      <w:r w:rsidRPr="00B73667">
        <w:rPr>
          <w:rFonts w:asciiTheme="minorHAnsi" w:hAnsiTheme="minorHAnsi" w:cs="Tahoma"/>
          <w:sz w:val="22"/>
          <w:szCs w:val="20"/>
        </w:rPr>
        <w:t xml:space="preserve"> предоставления Покупателем недостоверной информации его контактных данных Продавец за ненадлежащее исполнение Заказа ответственности не несет.</w:t>
      </w:r>
    </w:p>
    <w:p w:rsidR="007B228F" w:rsidRPr="00B73667" w:rsidRDefault="007B228F" w:rsidP="00B73667">
      <w:pPr>
        <w:shd w:val="clear" w:color="auto" w:fill="FFFFFF"/>
        <w:spacing w:line="285" w:lineRule="atLeast"/>
        <w:outlineLvl w:val="0"/>
        <w:rPr>
          <w:rFonts w:asciiTheme="minorHAnsi" w:hAnsiTheme="minorHAnsi" w:cs="Tahoma"/>
          <w:sz w:val="22"/>
          <w:szCs w:val="20"/>
        </w:rPr>
      </w:pPr>
    </w:p>
    <w:p w:rsidR="0062209E" w:rsidRPr="00B73667" w:rsidRDefault="0062209E" w:rsidP="00B73667">
      <w:pPr>
        <w:shd w:val="clear" w:color="auto" w:fill="FFFFFF"/>
        <w:spacing w:line="262" w:lineRule="atLeast"/>
        <w:textAlignment w:val="baseline"/>
        <w:outlineLvl w:val="0"/>
        <w:rPr>
          <w:rFonts w:asciiTheme="minorHAnsi" w:hAnsiTheme="minorHAnsi" w:cs="Arial"/>
          <w:color w:val="222222"/>
          <w:sz w:val="22"/>
          <w:szCs w:val="17"/>
        </w:rPr>
      </w:pPr>
      <w:proofErr w:type="gramStart"/>
      <w:r w:rsidRPr="00B73667">
        <w:rPr>
          <w:rFonts w:asciiTheme="minorHAnsi" w:hAnsiTheme="minorHAnsi" w:cs="Arial"/>
          <w:color w:val="222222"/>
          <w:sz w:val="22"/>
          <w:szCs w:val="17"/>
        </w:rPr>
        <w:t xml:space="preserve">В целях заключения Договора на условиях настоящей Оферты, а также в целях надлежащего исполнения Продавцом заключенного Договора, Покупатель дает конкретное и сознательное согласие Продавцу на обработку своих персональных данных, которые Покупатель предоставляет Продавцу при оформлении Заказа, на получение рассылки, как посредством </w:t>
      </w:r>
      <w:proofErr w:type="spellStart"/>
      <w:r w:rsidRPr="00B73667">
        <w:rPr>
          <w:rFonts w:asciiTheme="minorHAnsi" w:hAnsiTheme="minorHAnsi" w:cs="Arial"/>
          <w:color w:val="222222"/>
          <w:sz w:val="22"/>
          <w:szCs w:val="17"/>
        </w:rPr>
        <w:t>смс-сообщений</w:t>
      </w:r>
      <w:proofErr w:type="spellEnd"/>
      <w:r w:rsidRPr="00B73667">
        <w:rPr>
          <w:rFonts w:asciiTheme="minorHAnsi" w:hAnsiTheme="minorHAnsi" w:cs="Arial"/>
          <w:color w:val="222222"/>
          <w:sz w:val="22"/>
          <w:szCs w:val="17"/>
        </w:rPr>
        <w:t>, так и на адрес электронной почты, о движении заказа Покупателя, дисконтных программах и рекламных предложениях Продавца.</w:t>
      </w:r>
      <w:proofErr w:type="gramEnd"/>
    </w:p>
    <w:p w:rsidR="0062209E" w:rsidRPr="00B73667" w:rsidRDefault="0062209E" w:rsidP="00B73667">
      <w:pPr>
        <w:shd w:val="clear" w:color="auto" w:fill="FFFFFF"/>
        <w:spacing w:after="124" w:line="262" w:lineRule="atLeast"/>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t xml:space="preserve">Покупатель осведомлен и согласен с тем, что в </w:t>
      </w:r>
      <w:proofErr w:type="gramStart"/>
      <w:r w:rsidRPr="00B73667">
        <w:rPr>
          <w:rFonts w:asciiTheme="minorHAnsi" w:hAnsiTheme="minorHAnsi" w:cs="Arial"/>
          <w:color w:val="222222"/>
          <w:sz w:val="22"/>
          <w:szCs w:val="17"/>
        </w:rPr>
        <w:t>целях</w:t>
      </w:r>
      <w:proofErr w:type="gramEnd"/>
      <w:r w:rsidRPr="00B73667">
        <w:rPr>
          <w:rFonts w:asciiTheme="minorHAnsi" w:hAnsiTheme="minorHAnsi" w:cs="Arial"/>
          <w:color w:val="222222"/>
          <w:sz w:val="22"/>
          <w:szCs w:val="17"/>
        </w:rPr>
        <w:t xml:space="preserve"> заключения и исполнения Договора, персональные данные Покупателя могут быть переданы Продавцом на условиях конфиденциальности третьим лицам (например: службам, осуществляющим доставку товара, операторам связи). Покупатель самостоятельно несёт ответственность за содержание и достоверность предоставленных при заключении Договора данных.</w:t>
      </w:r>
    </w:p>
    <w:p w:rsidR="007B228F" w:rsidRPr="00B73667" w:rsidRDefault="007B228F" w:rsidP="00B73667">
      <w:pPr>
        <w:tabs>
          <w:tab w:val="num" w:pos="540"/>
        </w:tabs>
        <w:outlineLvl w:val="0"/>
        <w:rPr>
          <w:rFonts w:asciiTheme="minorHAnsi" w:hAnsiTheme="minorHAnsi" w:cs="Tahoma"/>
          <w:sz w:val="22"/>
          <w:szCs w:val="20"/>
        </w:rPr>
      </w:pPr>
      <w:r w:rsidRPr="00B73667">
        <w:rPr>
          <w:rFonts w:asciiTheme="minorHAnsi" w:hAnsiTheme="minorHAnsi" w:cs="Tahoma"/>
          <w:sz w:val="22"/>
          <w:szCs w:val="20"/>
        </w:rPr>
        <w:t xml:space="preserve">Отправление формы Заказа путем нажатия (клика) на слово «КУПИТЬ» при выборе способа оплаты наличными денежными средствами, либо оплата Покупателем иными способами самостоятельно оформленного на интернет-сайте Заказа означает согласие Покупателя с условиями настоящего Договора. </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День оплаты Заказа является датой заключения Договора купли-продажи между Продавцом и Покупателем.</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Все информационные материалы, представленные на </w:t>
      </w:r>
      <w:proofErr w:type="gramStart"/>
      <w:r w:rsidRPr="00B73667">
        <w:rPr>
          <w:rFonts w:asciiTheme="minorHAnsi" w:hAnsiTheme="minorHAnsi" w:cs="Tahoma"/>
          <w:sz w:val="22"/>
          <w:szCs w:val="20"/>
        </w:rPr>
        <w:t>сайте</w:t>
      </w:r>
      <w:proofErr w:type="gramEnd"/>
      <w:r w:rsidRPr="00B73667">
        <w:rPr>
          <w:rFonts w:asciiTheme="minorHAnsi" w:hAnsiTheme="minorHAnsi" w:cs="Tahoma"/>
          <w:sz w:val="22"/>
          <w:szCs w:val="20"/>
        </w:rPr>
        <w:t xml:space="preserve"> </w:t>
      </w:r>
      <w:proofErr w:type="spellStart"/>
      <w:r w:rsidRPr="00B73667">
        <w:rPr>
          <w:rFonts w:asciiTheme="minorHAnsi" w:hAnsiTheme="minorHAnsi" w:cs="Tahoma"/>
          <w:sz w:val="22"/>
          <w:szCs w:val="20"/>
        </w:rPr>
        <w:t>www</w:t>
      </w:r>
      <w:proofErr w:type="spellEnd"/>
      <w:r w:rsidRPr="00B73667">
        <w:rPr>
          <w:rFonts w:asciiTheme="minorHAnsi" w:hAnsiTheme="minorHAnsi" w:cs="Tahoma"/>
          <w:sz w:val="22"/>
          <w:szCs w:val="20"/>
        </w:rPr>
        <w:t>.</w:t>
      </w:r>
      <w:r w:rsidRPr="00B73667">
        <w:rPr>
          <w:rFonts w:asciiTheme="minorHAnsi" w:hAnsiTheme="minorHAnsi"/>
          <w:sz w:val="22"/>
        </w:rPr>
        <w:t xml:space="preserve"> </w:t>
      </w:r>
      <w:r w:rsidRPr="00B73667">
        <w:rPr>
          <w:rFonts w:asciiTheme="minorHAnsi" w:hAnsiTheme="minorHAnsi" w:cs="Tahoma"/>
          <w:sz w:val="22"/>
          <w:szCs w:val="20"/>
        </w:rPr>
        <w:t xml:space="preserve">santehsklad96.ru, носят справочный характер и не могут в полной мере передавать достоверную информацию об определенных свойствах и характеристиках Товара. В </w:t>
      </w:r>
      <w:proofErr w:type="gramStart"/>
      <w:r w:rsidRPr="00B73667">
        <w:rPr>
          <w:rFonts w:asciiTheme="minorHAnsi" w:hAnsiTheme="minorHAnsi" w:cs="Tahoma"/>
          <w:sz w:val="22"/>
          <w:szCs w:val="20"/>
        </w:rPr>
        <w:t>случае</w:t>
      </w:r>
      <w:proofErr w:type="gramEnd"/>
      <w:r w:rsidRPr="00B73667">
        <w:rPr>
          <w:rFonts w:asciiTheme="minorHAnsi" w:hAnsiTheme="minorHAnsi" w:cs="Tahoma"/>
          <w:sz w:val="22"/>
          <w:szCs w:val="20"/>
        </w:rPr>
        <w:t xml:space="preserve"> возникновения у Покупателя вопросов, касающихся свойств и характеристик Товара, перед оформлением Заказа ему необходимо обратиться за консультацией к Оператору </w:t>
      </w:r>
      <w:proofErr w:type="spellStart"/>
      <w:r w:rsidRPr="00B73667">
        <w:rPr>
          <w:rFonts w:asciiTheme="minorHAnsi" w:hAnsiTheme="minorHAnsi" w:cs="Tahoma"/>
          <w:sz w:val="22"/>
          <w:szCs w:val="20"/>
        </w:rPr>
        <w:t>контакт</w:t>
      </w:r>
      <w:r w:rsidR="00142771" w:rsidRPr="00B73667">
        <w:rPr>
          <w:rFonts w:asciiTheme="minorHAnsi" w:hAnsiTheme="minorHAnsi" w:cs="Tahoma"/>
          <w:sz w:val="22"/>
          <w:szCs w:val="20"/>
        </w:rPr>
        <w:t>-центра</w:t>
      </w:r>
      <w:proofErr w:type="spellEnd"/>
      <w:r w:rsidR="00142771" w:rsidRPr="00B73667">
        <w:rPr>
          <w:rFonts w:asciiTheme="minorHAnsi" w:hAnsiTheme="minorHAnsi" w:cs="Tahoma"/>
          <w:sz w:val="22"/>
          <w:szCs w:val="20"/>
        </w:rPr>
        <w:t xml:space="preserve"> или представителю завода-изготовителя данного оборудования.</w:t>
      </w:r>
    </w:p>
    <w:p w:rsidR="0062209E" w:rsidRPr="00B73667" w:rsidRDefault="0062209E" w:rsidP="00B73667">
      <w:pPr>
        <w:shd w:val="clear" w:color="auto" w:fill="FFFFFF"/>
        <w:spacing w:after="124" w:line="262" w:lineRule="atLeast"/>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t xml:space="preserve">3.6 Настоящим Покупатель уведомляется о случаях, при которых возможны технические ошибки, в том числе: на сайте Продавца имеется информация о наличии Товара, однако в наличии такой Товар отсутствует; на сайте отображена некорректная стоимость Товара. При отсутствии Товара в наличии/по некорректной цене, Продавец уведомляет Покупателя об этом. Продавец </w:t>
      </w:r>
      <w:proofErr w:type="gramStart"/>
      <w:r w:rsidRPr="00B73667">
        <w:rPr>
          <w:rFonts w:asciiTheme="minorHAnsi" w:hAnsiTheme="minorHAnsi" w:cs="Arial"/>
          <w:color w:val="222222"/>
          <w:sz w:val="22"/>
          <w:szCs w:val="17"/>
        </w:rPr>
        <w:t>уведомляет Покупателя о невозможности выполнить Заказ в связи с возникшими техническими ошибками и предлагает</w:t>
      </w:r>
      <w:proofErr w:type="gramEnd"/>
      <w:r w:rsidRPr="00B73667">
        <w:rPr>
          <w:rFonts w:asciiTheme="minorHAnsi" w:hAnsiTheme="minorHAnsi" w:cs="Arial"/>
          <w:color w:val="222222"/>
          <w:sz w:val="22"/>
          <w:szCs w:val="17"/>
        </w:rPr>
        <w:t xml:space="preserve"> иные варианты Заказа, либо возвращает денежные средства Покупателю (в случае предоплаты за Товар).</w:t>
      </w:r>
    </w:p>
    <w:p w:rsidR="007B228F" w:rsidRPr="00B73667" w:rsidRDefault="007B228F" w:rsidP="00B73667">
      <w:pPr>
        <w:pStyle w:val="2"/>
        <w:numPr>
          <w:ilvl w:val="0"/>
          <w:numId w:val="4"/>
        </w:numPr>
        <w:shd w:val="clear" w:color="auto" w:fill="FFFFFF"/>
        <w:spacing w:before="0" w:after="0" w:line="408" w:lineRule="atLeast"/>
        <w:rPr>
          <w:rFonts w:asciiTheme="minorHAnsi" w:hAnsiTheme="minorHAnsi" w:cs="Tahoma"/>
          <w:b w:val="0"/>
          <w:bCs w:val="0"/>
          <w:i w:val="0"/>
          <w:sz w:val="22"/>
          <w:szCs w:val="20"/>
        </w:rPr>
      </w:pPr>
      <w:r w:rsidRPr="00B73667">
        <w:rPr>
          <w:rFonts w:asciiTheme="minorHAnsi" w:hAnsiTheme="minorHAnsi" w:cs="Tahoma"/>
          <w:b w:val="0"/>
          <w:bCs w:val="0"/>
          <w:i w:val="0"/>
          <w:sz w:val="22"/>
          <w:szCs w:val="20"/>
        </w:rPr>
        <w:lastRenderedPageBreak/>
        <w:t>Сроки исполнения Заказа</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Срок исполнения Заказа зависит от наличия заказанных позиций Товара на </w:t>
      </w:r>
      <w:proofErr w:type="gramStart"/>
      <w:r w:rsidRPr="00B73667">
        <w:rPr>
          <w:rFonts w:asciiTheme="minorHAnsi" w:hAnsiTheme="minorHAnsi" w:cs="Tahoma"/>
          <w:sz w:val="22"/>
          <w:szCs w:val="20"/>
        </w:rPr>
        <w:t>складе</w:t>
      </w:r>
      <w:proofErr w:type="gramEnd"/>
      <w:r w:rsidRPr="00B73667">
        <w:rPr>
          <w:rFonts w:asciiTheme="minorHAnsi" w:hAnsiTheme="minorHAnsi" w:cs="Tahoma"/>
          <w:sz w:val="22"/>
          <w:szCs w:val="20"/>
        </w:rPr>
        <w:t xml:space="preserve"> Продавца и времени, необходимого на обработку Заказа. Срок исполнения Заказа в исключительных </w:t>
      </w:r>
      <w:proofErr w:type="gramStart"/>
      <w:r w:rsidRPr="00B73667">
        <w:rPr>
          <w:rFonts w:asciiTheme="minorHAnsi" w:hAnsiTheme="minorHAnsi" w:cs="Tahoma"/>
          <w:sz w:val="22"/>
          <w:szCs w:val="20"/>
        </w:rPr>
        <w:t>случаях</w:t>
      </w:r>
      <w:proofErr w:type="gramEnd"/>
      <w:r w:rsidRPr="00B73667">
        <w:rPr>
          <w:rFonts w:asciiTheme="minorHAnsi" w:hAnsiTheme="minorHAnsi" w:cs="Tahoma"/>
          <w:sz w:val="22"/>
          <w:szCs w:val="20"/>
        </w:rPr>
        <w:t xml:space="preserve"> может быть оговорен с Покупателем индивидуально в зависимости от характеристик и количества заказанного Товара. В </w:t>
      </w:r>
      <w:proofErr w:type="gramStart"/>
      <w:r w:rsidRPr="00B73667">
        <w:rPr>
          <w:rFonts w:asciiTheme="minorHAnsi" w:hAnsiTheme="minorHAnsi" w:cs="Tahoma"/>
          <w:sz w:val="22"/>
          <w:szCs w:val="20"/>
        </w:rPr>
        <w:t>случае</w:t>
      </w:r>
      <w:proofErr w:type="gramEnd"/>
      <w:r w:rsidRPr="00B73667">
        <w:rPr>
          <w:rFonts w:asciiTheme="minorHAnsi" w:hAnsiTheme="minorHAnsi" w:cs="Tahoma"/>
          <w:sz w:val="22"/>
          <w:szCs w:val="20"/>
        </w:rPr>
        <w:t xml:space="preserve">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комплектности его Заказа через Оператора.</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Заказ считается доставленным в м</w:t>
      </w:r>
      <w:r w:rsidR="00B73667" w:rsidRPr="00B73667">
        <w:rPr>
          <w:rFonts w:asciiTheme="minorHAnsi" w:hAnsiTheme="minorHAnsi" w:cs="Tahoma"/>
          <w:sz w:val="22"/>
          <w:szCs w:val="20"/>
        </w:rPr>
        <w:t>омент его получения Покупателем или в момент сдачи первому перевозчику.</w:t>
      </w:r>
    </w:p>
    <w:p w:rsidR="007B228F" w:rsidRPr="00B73667" w:rsidRDefault="007B228F" w:rsidP="00B73667">
      <w:pPr>
        <w:pStyle w:val="2"/>
        <w:numPr>
          <w:ilvl w:val="0"/>
          <w:numId w:val="4"/>
        </w:numPr>
        <w:shd w:val="clear" w:color="auto" w:fill="FFFFFF"/>
        <w:spacing w:before="0" w:after="0" w:line="408" w:lineRule="atLeast"/>
        <w:rPr>
          <w:rFonts w:asciiTheme="minorHAnsi" w:hAnsiTheme="minorHAnsi" w:cs="Tahoma"/>
          <w:b w:val="0"/>
          <w:bCs w:val="0"/>
          <w:i w:val="0"/>
          <w:sz w:val="22"/>
          <w:szCs w:val="20"/>
        </w:rPr>
      </w:pPr>
      <w:r w:rsidRPr="00B73667">
        <w:rPr>
          <w:rFonts w:asciiTheme="minorHAnsi" w:hAnsiTheme="minorHAnsi" w:cs="Tahoma"/>
          <w:b w:val="0"/>
          <w:bCs w:val="0"/>
          <w:i w:val="0"/>
          <w:sz w:val="22"/>
          <w:szCs w:val="20"/>
        </w:rPr>
        <w:t>Оплата Заказа</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Покупатель оплачивает Заказ любым способом</w:t>
      </w:r>
      <w:r w:rsidR="00CD5447" w:rsidRPr="00B73667">
        <w:rPr>
          <w:rFonts w:asciiTheme="minorHAnsi" w:hAnsiTheme="minorHAnsi" w:cs="Tahoma"/>
          <w:sz w:val="22"/>
          <w:szCs w:val="20"/>
        </w:rPr>
        <w:t xml:space="preserve">, выбранным в </w:t>
      </w:r>
      <w:proofErr w:type="spellStart"/>
      <w:proofErr w:type="gramStart"/>
      <w:r w:rsidR="00CD5447" w:rsidRPr="00B73667">
        <w:rPr>
          <w:rFonts w:asciiTheme="minorHAnsi" w:hAnsiTheme="minorHAnsi" w:cs="Tahoma"/>
          <w:sz w:val="22"/>
          <w:szCs w:val="20"/>
        </w:rPr>
        <w:t>интернет-магазине</w:t>
      </w:r>
      <w:proofErr w:type="spellEnd"/>
      <w:proofErr w:type="gramEnd"/>
      <w:r w:rsidR="00CD5447" w:rsidRPr="00B73667">
        <w:rPr>
          <w:rFonts w:asciiTheme="minorHAnsi" w:hAnsiTheme="minorHAnsi" w:cs="Tahoma"/>
          <w:sz w:val="22"/>
          <w:szCs w:val="20"/>
        </w:rPr>
        <w:t xml:space="preserve"> (возможны ограничения по некоторым видам товаров).</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Полная стоимость заказа состоит из стоимости товара в </w:t>
      </w:r>
      <w:proofErr w:type="spellStart"/>
      <w:proofErr w:type="gramStart"/>
      <w:r w:rsidRPr="00B73667">
        <w:rPr>
          <w:rFonts w:asciiTheme="minorHAnsi" w:hAnsiTheme="minorHAnsi" w:cs="Tahoma"/>
          <w:sz w:val="22"/>
          <w:szCs w:val="20"/>
        </w:rPr>
        <w:t>интернет-магазине</w:t>
      </w:r>
      <w:proofErr w:type="spellEnd"/>
      <w:proofErr w:type="gramEnd"/>
      <w:r w:rsidRPr="00B73667">
        <w:rPr>
          <w:rFonts w:asciiTheme="minorHAnsi" w:hAnsiTheme="minorHAnsi" w:cs="Tahoma"/>
          <w:sz w:val="22"/>
          <w:szCs w:val="20"/>
        </w:rPr>
        <w:t xml:space="preserve"> и стоимости доставки.</w:t>
      </w:r>
      <w:r w:rsidRPr="00B73667">
        <w:rPr>
          <w:rStyle w:val="apple-converted-space"/>
          <w:rFonts w:asciiTheme="minorHAnsi" w:hAnsiTheme="minorHAnsi" w:cs="Tahoma"/>
          <w:sz w:val="22"/>
          <w:szCs w:val="20"/>
        </w:rPr>
        <w:t> </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Цены на любые позиции Товара, указанные на интернет-сайте </w:t>
      </w:r>
      <w:proofErr w:type="spellStart"/>
      <w:r w:rsidRPr="00B73667">
        <w:rPr>
          <w:rFonts w:asciiTheme="minorHAnsi" w:hAnsiTheme="minorHAnsi" w:cs="Tahoma"/>
          <w:sz w:val="22"/>
          <w:szCs w:val="20"/>
        </w:rPr>
        <w:t>www</w:t>
      </w:r>
      <w:proofErr w:type="spellEnd"/>
      <w:r w:rsidRPr="00B73667">
        <w:rPr>
          <w:rFonts w:asciiTheme="minorHAnsi" w:hAnsiTheme="minorHAnsi" w:cs="Tahoma"/>
          <w:sz w:val="22"/>
          <w:szCs w:val="20"/>
        </w:rPr>
        <w:t>.</w:t>
      </w:r>
      <w:r w:rsidRPr="00B73667">
        <w:rPr>
          <w:rFonts w:asciiTheme="minorHAnsi" w:hAnsiTheme="minorHAnsi"/>
          <w:sz w:val="22"/>
        </w:rPr>
        <w:t xml:space="preserve"> </w:t>
      </w:r>
      <w:r w:rsidRPr="00B73667">
        <w:rPr>
          <w:rFonts w:asciiTheme="minorHAnsi" w:hAnsiTheme="minorHAnsi" w:cs="Tahoma"/>
          <w:sz w:val="22"/>
          <w:szCs w:val="20"/>
        </w:rPr>
        <w:t xml:space="preserve">santehsklad96.ru, могут быть изменены Продавцом в одностороннем порядке без уведомления Покупателя. В </w:t>
      </w:r>
      <w:proofErr w:type="gramStart"/>
      <w:r w:rsidRPr="00B73667">
        <w:rPr>
          <w:rFonts w:asciiTheme="minorHAnsi" w:hAnsiTheme="minorHAnsi" w:cs="Tahoma"/>
          <w:sz w:val="22"/>
          <w:szCs w:val="20"/>
        </w:rPr>
        <w:t>случае</w:t>
      </w:r>
      <w:proofErr w:type="gramEnd"/>
      <w:r w:rsidRPr="00B73667">
        <w:rPr>
          <w:rFonts w:asciiTheme="minorHAnsi" w:hAnsiTheme="minorHAnsi" w:cs="Tahoma"/>
          <w:sz w:val="22"/>
          <w:szCs w:val="20"/>
        </w:rPr>
        <w:t xml:space="preserve"> изменения цены на заказанные позиции Товара, Оператор обязуется в кратчайшие сроки проинформировать Покупателя о таком изменении. Покупатель вправе подтвердить либо аннулировать Заказ. В </w:t>
      </w:r>
      <w:proofErr w:type="gramStart"/>
      <w:r w:rsidRPr="00B73667">
        <w:rPr>
          <w:rFonts w:asciiTheme="minorHAnsi" w:hAnsiTheme="minorHAnsi" w:cs="Tahoma"/>
          <w:sz w:val="22"/>
          <w:szCs w:val="20"/>
        </w:rPr>
        <w:t>случае</w:t>
      </w:r>
      <w:proofErr w:type="gramEnd"/>
      <w:r w:rsidRPr="00B73667">
        <w:rPr>
          <w:rFonts w:asciiTheme="minorHAnsi" w:hAnsiTheme="minorHAnsi" w:cs="Tahoma"/>
          <w:sz w:val="22"/>
          <w:szCs w:val="20"/>
        </w:rPr>
        <w:t xml:space="preserve"> отсутствия связи с Покупателем Заказ считается аннулированным в течение </w:t>
      </w:r>
      <w:r w:rsidR="0062209E" w:rsidRPr="00B73667">
        <w:rPr>
          <w:rFonts w:asciiTheme="minorHAnsi" w:hAnsiTheme="minorHAnsi" w:cs="Tahoma"/>
          <w:sz w:val="22"/>
          <w:szCs w:val="20"/>
        </w:rPr>
        <w:t>2</w:t>
      </w:r>
      <w:r w:rsidRPr="00B73667">
        <w:rPr>
          <w:rFonts w:asciiTheme="minorHAnsi" w:hAnsiTheme="minorHAnsi" w:cs="Tahoma"/>
          <w:sz w:val="22"/>
          <w:szCs w:val="20"/>
        </w:rPr>
        <w:t xml:space="preserve"> (</w:t>
      </w:r>
      <w:r w:rsidR="0062209E" w:rsidRPr="00B73667">
        <w:rPr>
          <w:rFonts w:asciiTheme="minorHAnsi" w:hAnsiTheme="minorHAnsi" w:cs="Tahoma"/>
          <w:sz w:val="22"/>
          <w:szCs w:val="20"/>
        </w:rPr>
        <w:t>двух</w:t>
      </w:r>
      <w:r w:rsidRPr="00B73667">
        <w:rPr>
          <w:rFonts w:asciiTheme="minorHAnsi" w:hAnsiTheme="minorHAnsi" w:cs="Tahoma"/>
          <w:sz w:val="22"/>
          <w:szCs w:val="20"/>
        </w:rPr>
        <w:t>) календарных дней с момента оформления.</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Условия доставки указаны на </w:t>
      </w:r>
      <w:proofErr w:type="gramStart"/>
      <w:r w:rsidRPr="00B73667">
        <w:rPr>
          <w:rFonts w:asciiTheme="minorHAnsi" w:hAnsiTheme="minorHAnsi" w:cs="Tahoma"/>
          <w:sz w:val="22"/>
          <w:szCs w:val="20"/>
        </w:rPr>
        <w:t>сайте</w:t>
      </w:r>
      <w:proofErr w:type="gramEnd"/>
      <w:r w:rsidRPr="00B73667">
        <w:rPr>
          <w:rFonts w:asciiTheme="minorHAnsi" w:hAnsiTheme="minorHAnsi" w:cs="Tahoma"/>
          <w:sz w:val="22"/>
          <w:szCs w:val="20"/>
        </w:rPr>
        <w:t xml:space="preserve"> </w:t>
      </w:r>
      <w:proofErr w:type="spellStart"/>
      <w:r w:rsidRPr="00B73667">
        <w:rPr>
          <w:rFonts w:asciiTheme="minorHAnsi" w:hAnsiTheme="minorHAnsi" w:cs="Tahoma"/>
          <w:sz w:val="22"/>
          <w:szCs w:val="20"/>
        </w:rPr>
        <w:t>www</w:t>
      </w:r>
      <w:proofErr w:type="spellEnd"/>
      <w:r w:rsidRPr="00B73667">
        <w:rPr>
          <w:rFonts w:asciiTheme="minorHAnsi" w:hAnsiTheme="minorHAnsi" w:cs="Tahoma"/>
          <w:sz w:val="22"/>
          <w:szCs w:val="20"/>
        </w:rPr>
        <w:t>.</w:t>
      </w:r>
      <w:r w:rsidRPr="00B73667">
        <w:rPr>
          <w:rFonts w:asciiTheme="minorHAnsi" w:hAnsiTheme="minorHAnsi"/>
          <w:sz w:val="22"/>
        </w:rPr>
        <w:t xml:space="preserve"> </w:t>
      </w:r>
      <w:r w:rsidRPr="00B73667">
        <w:rPr>
          <w:rFonts w:asciiTheme="minorHAnsi" w:hAnsiTheme="minorHAnsi" w:cs="Tahoma"/>
          <w:sz w:val="22"/>
          <w:szCs w:val="20"/>
        </w:rPr>
        <w:t xml:space="preserve">santehsklad96.ru, в разделе «Доставка». </w:t>
      </w:r>
    </w:p>
    <w:p w:rsidR="007B228F" w:rsidRPr="00B73667" w:rsidRDefault="007B228F" w:rsidP="00B73667">
      <w:pPr>
        <w:pStyle w:val="2"/>
        <w:numPr>
          <w:ilvl w:val="0"/>
          <w:numId w:val="4"/>
        </w:numPr>
        <w:shd w:val="clear" w:color="auto" w:fill="FFFFFF"/>
        <w:spacing w:before="0" w:after="0" w:line="408" w:lineRule="atLeast"/>
        <w:rPr>
          <w:rFonts w:asciiTheme="minorHAnsi" w:hAnsiTheme="minorHAnsi" w:cs="Tahoma"/>
          <w:b w:val="0"/>
          <w:bCs w:val="0"/>
          <w:i w:val="0"/>
          <w:sz w:val="22"/>
          <w:szCs w:val="20"/>
        </w:rPr>
      </w:pPr>
      <w:r w:rsidRPr="00B73667">
        <w:rPr>
          <w:rFonts w:asciiTheme="minorHAnsi" w:hAnsiTheme="minorHAnsi" w:cs="Tahoma"/>
          <w:b w:val="0"/>
          <w:bCs w:val="0"/>
          <w:i w:val="0"/>
          <w:sz w:val="22"/>
          <w:szCs w:val="20"/>
        </w:rPr>
        <w:t>Доставка товара.</w:t>
      </w:r>
    </w:p>
    <w:p w:rsidR="00B73667"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Обязанность Продавца по поставке Товара с условием о его доставке считается выполненной с момента получения заказа Покупателем.</w:t>
      </w:r>
      <w:r w:rsidR="00B73667" w:rsidRPr="00B73667">
        <w:rPr>
          <w:rFonts w:asciiTheme="minorHAnsi" w:hAnsiTheme="minorHAnsi" w:cs="Tahoma"/>
          <w:sz w:val="22"/>
          <w:szCs w:val="20"/>
        </w:rPr>
        <w:t xml:space="preserve"> Или при сдаче первому перевозчику, если доставка осуществляется сторонней организацией.</w:t>
      </w:r>
    </w:p>
    <w:p w:rsidR="007B228F" w:rsidRPr="00B73667" w:rsidRDefault="007B228F"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Право собственности на Товар и риски случайного повреждения и/или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w:t>
      </w:r>
      <w:r w:rsidR="00B73667" w:rsidRPr="00B73667">
        <w:rPr>
          <w:rFonts w:asciiTheme="minorHAnsi" w:hAnsiTheme="minorHAnsi" w:cs="Tahoma"/>
          <w:sz w:val="22"/>
          <w:szCs w:val="20"/>
        </w:rPr>
        <w:t xml:space="preserve"> Или при сдаче первому перевозчику, если доставка осуществляется сторонней организацией.</w:t>
      </w:r>
    </w:p>
    <w:p w:rsidR="007B228F" w:rsidRPr="00B73667" w:rsidRDefault="007B228F" w:rsidP="00B73667">
      <w:pPr>
        <w:pStyle w:val="2"/>
        <w:numPr>
          <w:ilvl w:val="0"/>
          <w:numId w:val="4"/>
        </w:numPr>
        <w:shd w:val="clear" w:color="auto" w:fill="FFFFFF"/>
        <w:spacing w:before="0" w:after="0" w:line="408" w:lineRule="atLeast"/>
        <w:rPr>
          <w:rFonts w:asciiTheme="minorHAnsi" w:hAnsiTheme="minorHAnsi" w:cs="Tahoma"/>
          <w:b w:val="0"/>
          <w:bCs w:val="0"/>
          <w:i w:val="0"/>
          <w:sz w:val="22"/>
          <w:szCs w:val="20"/>
        </w:rPr>
      </w:pPr>
      <w:r w:rsidRPr="00B73667">
        <w:rPr>
          <w:rFonts w:asciiTheme="minorHAnsi" w:hAnsiTheme="minorHAnsi" w:cs="Tahoma"/>
          <w:b w:val="0"/>
          <w:bCs w:val="0"/>
          <w:i w:val="0"/>
          <w:sz w:val="22"/>
          <w:szCs w:val="20"/>
        </w:rPr>
        <w:t>Возврат Заказа</w:t>
      </w:r>
      <w:r w:rsidR="00142771" w:rsidRPr="00B73667">
        <w:rPr>
          <w:rFonts w:asciiTheme="minorHAnsi" w:hAnsiTheme="minorHAnsi" w:cs="Tahoma"/>
          <w:b w:val="0"/>
          <w:bCs w:val="0"/>
          <w:i w:val="0"/>
          <w:sz w:val="22"/>
          <w:szCs w:val="20"/>
        </w:rPr>
        <w:t xml:space="preserve"> Покупателе</w:t>
      </w:r>
      <w:proofErr w:type="gramStart"/>
      <w:r w:rsidR="00142771" w:rsidRPr="00B73667">
        <w:rPr>
          <w:rFonts w:asciiTheme="minorHAnsi" w:hAnsiTheme="minorHAnsi" w:cs="Tahoma"/>
          <w:b w:val="0"/>
          <w:bCs w:val="0"/>
          <w:i w:val="0"/>
          <w:sz w:val="22"/>
          <w:szCs w:val="20"/>
        </w:rPr>
        <w:t>м(</w:t>
      </w:r>
      <w:proofErr w:type="gramEnd"/>
      <w:r w:rsidR="00142771" w:rsidRPr="00B73667">
        <w:rPr>
          <w:rFonts w:asciiTheme="minorHAnsi" w:hAnsiTheme="minorHAnsi" w:cs="Tahoma"/>
          <w:b w:val="0"/>
          <w:bCs w:val="0"/>
          <w:i w:val="0"/>
          <w:sz w:val="22"/>
          <w:szCs w:val="20"/>
        </w:rPr>
        <w:t>физическим лицом)</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В </w:t>
      </w:r>
      <w:proofErr w:type="gramStart"/>
      <w:r w:rsidRPr="00B73667">
        <w:rPr>
          <w:rFonts w:asciiTheme="minorHAnsi" w:hAnsiTheme="minorHAnsi" w:cs="Tahoma"/>
          <w:sz w:val="22"/>
          <w:szCs w:val="20"/>
        </w:rPr>
        <w:t>соответствии</w:t>
      </w:r>
      <w:proofErr w:type="gramEnd"/>
      <w:r w:rsidRPr="00B73667">
        <w:rPr>
          <w:rFonts w:asciiTheme="minorHAnsi" w:hAnsiTheme="minorHAnsi" w:cs="Tahoma"/>
          <w:sz w:val="22"/>
          <w:szCs w:val="20"/>
        </w:rPr>
        <w:t xml:space="preserve"> с п. 4. ст. 26.1. Закона РФ № 2300-I «О Защите прав потребителей», Покупатель</w:t>
      </w:r>
      <w:r w:rsidR="00142771" w:rsidRPr="00B73667">
        <w:rPr>
          <w:rFonts w:asciiTheme="minorHAnsi" w:hAnsiTheme="minorHAnsi" w:cs="Tahoma"/>
          <w:sz w:val="22"/>
          <w:szCs w:val="20"/>
        </w:rPr>
        <w:t xml:space="preserve"> (физическое лицо)</w:t>
      </w:r>
      <w:r w:rsidRPr="00B73667">
        <w:rPr>
          <w:rFonts w:asciiTheme="minorHAnsi" w:hAnsiTheme="minorHAnsi" w:cs="Tahoma"/>
          <w:sz w:val="22"/>
          <w:szCs w:val="20"/>
        </w:rPr>
        <w:t xml:space="preserve"> вправе отказаться от заказанного Товара в любое время до момента исполнения Заказа.</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proofErr w:type="gramStart"/>
      <w:r w:rsidRPr="00B73667">
        <w:rPr>
          <w:rFonts w:asciiTheme="minorHAnsi" w:hAnsiTheme="minorHAnsi" w:cs="Tahoma"/>
          <w:color w:val="000000"/>
          <w:sz w:val="22"/>
          <w:szCs w:val="20"/>
          <w:shd w:val="clear" w:color="auto" w:fill="FFFFFF"/>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roofErr w:type="gramEnd"/>
      <w:r w:rsidRPr="00B73667">
        <w:rPr>
          <w:rFonts w:asciiTheme="minorHAnsi" w:hAnsiTheme="minorHAnsi" w:cs="Tahoma"/>
          <w:color w:val="000000"/>
          <w:sz w:val="22"/>
          <w:szCs w:val="20"/>
          <w:shd w:val="clear" w:color="auto" w:fill="FFFFFF"/>
        </w:rPr>
        <w:t xml:space="preserve"> При этом предварительно Покупатель должен передать товар для проведения диагностики и технической экспертизы с целью подтверждения выполнения Покупателем правил эксплуатации товара и является обязательной процедурой.</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color w:val="000000"/>
          <w:sz w:val="22"/>
          <w:szCs w:val="20"/>
          <w:shd w:val="clear" w:color="auto" w:fill="FFFFFF"/>
        </w:rPr>
        <w:t xml:space="preserve">В соответствие с Постановлением Правительства РФ № 55 от 19.12.1998 г. </w:t>
      </w:r>
      <w:r w:rsidRPr="00B73667">
        <w:rPr>
          <w:rStyle w:val="a4"/>
          <w:rFonts w:asciiTheme="minorHAnsi" w:hAnsiTheme="minorHAnsi" w:cs="Tahoma"/>
          <w:b w:val="0"/>
          <w:color w:val="000000"/>
          <w:sz w:val="22"/>
          <w:szCs w:val="20"/>
          <w:shd w:val="clear" w:color="auto" w:fill="FFFFFF"/>
        </w:rPr>
        <w:t>Технически сложные товары бытового назначения</w:t>
      </w:r>
      <w:r w:rsidRPr="00B73667">
        <w:rPr>
          <w:rStyle w:val="apple-converted-space"/>
          <w:rFonts w:asciiTheme="minorHAnsi" w:hAnsiTheme="minorHAnsi" w:cs="Tahoma"/>
          <w:color w:val="000000"/>
          <w:sz w:val="22"/>
          <w:szCs w:val="20"/>
          <w:shd w:val="clear" w:color="auto" w:fill="FFFFFF"/>
        </w:rPr>
        <w:t> </w:t>
      </w:r>
      <w:r w:rsidRPr="00B73667">
        <w:rPr>
          <w:rFonts w:asciiTheme="minorHAnsi" w:hAnsiTheme="minorHAnsi" w:cs="Tahoma"/>
          <w:color w:val="000000"/>
          <w:sz w:val="22"/>
          <w:szCs w:val="20"/>
          <w:shd w:val="clear" w:color="auto" w:fill="FFFFFF"/>
        </w:rPr>
        <w:t>надлежащего качества, на которые установлены гарантийные сроки (электробытовые машины и приборы; бытовая радиоэлектронная аппаратура; бытовая вычислительная и множительная техника; фот</w:t>
      </w:r>
      <w:proofErr w:type="gramStart"/>
      <w:r w:rsidRPr="00B73667">
        <w:rPr>
          <w:rFonts w:asciiTheme="minorHAnsi" w:hAnsiTheme="minorHAnsi" w:cs="Tahoma"/>
          <w:color w:val="000000"/>
          <w:sz w:val="22"/>
          <w:szCs w:val="20"/>
          <w:shd w:val="clear" w:color="auto" w:fill="FFFFFF"/>
        </w:rPr>
        <w:t>о-</w:t>
      </w:r>
      <w:proofErr w:type="gramEnd"/>
      <w:r w:rsidRPr="00B73667">
        <w:rPr>
          <w:rFonts w:asciiTheme="minorHAnsi" w:hAnsiTheme="minorHAnsi" w:cs="Tahoma"/>
          <w:color w:val="000000"/>
          <w:sz w:val="22"/>
          <w:szCs w:val="20"/>
          <w:shd w:val="clear" w:color="auto" w:fill="FFFFFF"/>
        </w:rPr>
        <w:t xml:space="preserve">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r w:rsidRPr="00B73667">
        <w:rPr>
          <w:rStyle w:val="apple-converted-space"/>
          <w:rFonts w:asciiTheme="minorHAnsi" w:hAnsiTheme="minorHAnsi" w:cs="Tahoma"/>
          <w:color w:val="000000"/>
          <w:sz w:val="22"/>
          <w:szCs w:val="20"/>
          <w:shd w:val="clear" w:color="auto" w:fill="FFFFFF"/>
        </w:rPr>
        <w:t> </w:t>
      </w:r>
      <w:r w:rsidRPr="00B73667">
        <w:rPr>
          <w:rStyle w:val="a4"/>
          <w:rFonts w:asciiTheme="minorHAnsi" w:hAnsiTheme="minorHAnsi" w:cs="Tahoma"/>
          <w:b w:val="0"/>
          <w:color w:val="000000"/>
          <w:sz w:val="22"/>
          <w:szCs w:val="20"/>
          <w:shd w:val="clear" w:color="auto" w:fill="FFFFFF"/>
        </w:rPr>
        <w:t>возврату и обмену не подлежат.</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В </w:t>
      </w:r>
      <w:proofErr w:type="gramStart"/>
      <w:r w:rsidRPr="00B73667">
        <w:rPr>
          <w:rFonts w:asciiTheme="minorHAnsi" w:hAnsiTheme="minorHAnsi" w:cs="Tahoma"/>
          <w:sz w:val="22"/>
          <w:szCs w:val="20"/>
        </w:rPr>
        <w:t>случае</w:t>
      </w:r>
      <w:proofErr w:type="gramEnd"/>
      <w:r w:rsidRPr="00B73667">
        <w:rPr>
          <w:rFonts w:asciiTheme="minorHAnsi" w:hAnsiTheme="minorHAnsi" w:cs="Tahoma"/>
          <w:sz w:val="22"/>
          <w:szCs w:val="20"/>
        </w:rPr>
        <w:t xml:space="preserve"> доставки Продавцом Заказа ненадлежащего качества, Покупатель обязуется доставить Товар в офис Продавца в максимально короткие сроки для осуществления проверки качества Товара.</w:t>
      </w:r>
    </w:p>
    <w:p w:rsidR="007B228F" w:rsidRPr="00B73667" w:rsidRDefault="007B228F" w:rsidP="00B73667">
      <w:pPr>
        <w:pStyle w:val="a3"/>
        <w:numPr>
          <w:ilvl w:val="1"/>
          <w:numId w:val="4"/>
        </w:numPr>
        <w:shd w:val="clear" w:color="auto" w:fill="FFFFFF"/>
        <w:tabs>
          <w:tab w:val="clear" w:pos="720"/>
          <w:tab w:val="num" w:pos="540"/>
        </w:tabs>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lastRenderedPageBreak/>
        <w:t xml:space="preserve">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w:t>
      </w:r>
      <w:proofErr w:type="gramStart"/>
      <w:r w:rsidRPr="00B73667">
        <w:rPr>
          <w:rFonts w:asciiTheme="minorHAnsi" w:hAnsiTheme="minorHAnsi" w:cs="Tahoma"/>
          <w:sz w:val="22"/>
          <w:szCs w:val="20"/>
        </w:rPr>
        <w:t>сайте</w:t>
      </w:r>
      <w:proofErr w:type="gramEnd"/>
      <w:r w:rsidRPr="00B73667">
        <w:rPr>
          <w:rFonts w:asciiTheme="minorHAnsi" w:hAnsiTheme="minorHAnsi" w:cs="Tahoma"/>
          <w:sz w:val="22"/>
          <w:szCs w:val="20"/>
        </w:rPr>
        <w:t xml:space="preserve">. Отличие элементов дизайна или оформления от заявленных в </w:t>
      </w:r>
      <w:proofErr w:type="gramStart"/>
      <w:r w:rsidRPr="00B73667">
        <w:rPr>
          <w:rFonts w:asciiTheme="minorHAnsi" w:hAnsiTheme="minorHAnsi" w:cs="Tahoma"/>
          <w:sz w:val="22"/>
          <w:szCs w:val="20"/>
        </w:rPr>
        <w:t>описании</w:t>
      </w:r>
      <w:proofErr w:type="gramEnd"/>
      <w:r w:rsidRPr="00B73667">
        <w:rPr>
          <w:rFonts w:asciiTheme="minorHAnsi" w:hAnsiTheme="minorHAnsi" w:cs="Tahoma"/>
          <w:sz w:val="22"/>
          <w:szCs w:val="20"/>
        </w:rPr>
        <w:t xml:space="preserve"> на сайте не является неисправностью или </w:t>
      </w:r>
      <w:proofErr w:type="spellStart"/>
      <w:r w:rsidRPr="00B73667">
        <w:rPr>
          <w:rFonts w:asciiTheme="minorHAnsi" w:hAnsiTheme="minorHAnsi" w:cs="Tahoma"/>
          <w:sz w:val="22"/>
          <w:szCs w:val="20"/>
        </w:rPr>
        <w:t>нефункциональностью</w:t>
      </w:r>
      <w:proofErr w:type="spellEnd"/>
      <w:r w:rsidRPr="00B73667">
        <w:rPr>
          <w:rFonts w:asciiTheme="minorHAnsi" w:hAnsiTheme="minorHAnsi" w:cs="Tahoma"/>
          <w:sz w:val="22"/>
          <w:szCs w:val="20"/>
        </w:rPr>
        <w:t xml:space="preserve"> товара. Внешний вид и комплектность товара, а также комплектность всего заказа должны быть проверены получателем в момент доставки товара. После получения заказа претензии к внешним дефектам товара, его количеству, комплектности и товарному виду не принимаются. </w:t>
      </w:r>
    </w:p>
    <w:p w:rsidR="00142771" w:rsidRPr="00B73667" w:rsidRDefault="00142771"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B73667" w:rsidRPr="00B73667" w:rsidRDefault="00B73667"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B73667" w:rsidRPr="00B73667" w:rsidRDefault="00B73667"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142771" w:rsidRPr="00B73667" w:rsidRDefault="00142771"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t xml:space="preserve">             8.Возврат и возможность обмена товара Покупателе</w:t>
      </w:r>
      <w:proofErr w:type="gramStart"/>
      <w:r w:rsidRPr="00B73667">
        <w:rPr>
          <w:rFonts w:asciiTheme="minorHAnsi" w:hAnsiTheme="minorHAnsi" w:cs="Tahoma"/>
          <w:sz w:val="22"/>
          <w:szCs w:val="20"/>
        </w:rPr>
        <w:t>м(</w:t>
      </w:r>
      <w:proofErr w:type="gramEnd"/>
      <w:r w:rsidRPr="00B73667">
        <w:rPr>
          <w:rFonts w:asciiTheme="minorHAnsi" w:hAnsiTheme="minorHAnsi" w:cs="Tahoma"/>
          <w:sz w:val="22"/>
          <w:szCs w:val="20"/>
        </w:rPr>
        <w:t>юридическим лицом).</w:t>
      </w:r>
    </w:p>
    <w:p w:rsidR="00142771" w:rsidRPr="00B73667" w:rsidRDefault="00142771"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142771" w:rsidRPr="00B73667" w:rsidRDefault="00142771"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t>Возврат и возможность обмена товара Покупателе</w:t>
      </w:r>
      <w:proofErr w:type="gramStart"/>
      <w:r w:rsidRPr="00B73667">
        <w:rPr>
          <w:rFonts w:asciiTheme="minorHAnsi" w:hAnsiTheme="minorHAnsi" w:cs="Tahoma"/>
          <w:sz w:val="22"/>
          <w:szCs w:val="20"/>
        </w:rPr>
        <w:t>м(</w:t>
      </w:r>
      <w:proofErr w:type="gramEnd"/>
      <w:r w:rsidRPr="00B73667">
        <w:rPr>
          <w:rFonts w:asciiTheme="minorHAnsi" w:hAnsiTheme="minorHAnsi" w:cs="Tahoma"/>
          <w:sz w:val="22"/>
          <w:szCs w:val="20"/>
        </w:rPr>
        <w:t>юридическим лицом) производится по договоренности с продавцом, в соответствии с гражданским кодексом РФ.</w:t>
      </w:r>
    </w:p>
    <w:p w:rsidR="00142771" w:rsidRPr="00B73667" w:rsidRDefault="00142771"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7B228F" w:rsidRPr="00B73667" w:rsidRDefault="00142771" w:rsidP="00B73667">
      <w:pPr>
        <w:pStyle w:val="2"/>
        <w:numPr>
          <w:ilvl w:val="0"/>
          <w:numId w:val="6"/>
        </w:numPr>
        <w:shd w:val="clear" w:color="auto" w:fill="FFFFFF"/>
        <w:spacing w:before="0" w:after="0" w:line="408" w:lineRule="atLeast"/>
        <w:rPr>
          <w:rFonts w:asciiTheme="minorHAnsi" w:hAnsiTheme="minorHAnsi" w:cs="Tahoma"/>
          <w:b w:val="0"/>
          <w:bCs w:val="0"/>
          <w:i w:val="0"/>
          <w:sz w:val="22"/>
          <w:szCs w:val="20"/>
        </w:rPr>
      </w:pPr>
      <w:r w:rsidRPr="00B73667">
        <w:rPr>
          <w:rFonts w:asciiTheme="minorHAnsi" w:hAnsiTheme="minorHAnsi" w:cs="Tahoma"/>
          <w:b w:val="0"/>
          <w:bCs w:val="0"/>
          <w:i w:val="0"/>
          <w:sz w:val="22"/>
          <w:szCs w:val="20"/>
        </w:rPr>
        <w:t xml:space="preserve"> </w:t>
      </w:r>
      <w:r w:rsidR="007B228F" w:rsidRPr="00B73667">
        <w:rPr>
          <w:rFonts w:asciiTheme="minorHAnsi" w:hAnsiTheme="minorHAnsi" w:cs="Tahoma"/>
          <w:b w:val="0"/>
          <w:bCs w:val="0"/>
          <w:i w:val="0"/>
          <w:sz w:val="22"/>
          <w:szCs w:val="20"/>
        </w:rPr>
        <w:t>Права, обязанности и ответственность</w:t>
      </w:r>
    </w:p>
    <w:p w:rsidR="00142771" w:rsidRPr="00B73667" w:rsidRDefault="00142771" w:rsidP="00B73667">
      <w:pPr>
        <w:outlineLvl w:val="0"/>
        <w:rPr>
          <w:rFonts w:asciiTheme="minorHAnsi" w:hAnsiTheme="minorHAnsi"/>
          <w:sz w:val="22"/>
        </w:rPr>
      </w:pPr>
    </w:p>
    <w:p w:rsidR="007B228F" w:rsidRPr="00B73667" w:rsidRDefault="00142771"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t xml:space="preserve">9.1 </w:t>
      </w:r>
      <w:r w:rsidR="007B228F" w:rsidRPr="00B73667">
        <w:rPr>
          <w:rFonts w:asciiTheme="minorHAnsi" w:hAnsiTheme="minorHAnsi" w:cs="Tahoma"/>
          <w:sz w:val="22"/>
          <w:szCs w:val="20"/>
        </w:rPr>
        <w:t>Продавец не несет ответственности за ненадлежащее использование товаров Покупателем, заказанных на интернет-сайте.</w:t>
      </w:r>
    </w:p>
    <w:p w:rsidR="007B228F" w:rsidRPr="00B73667" w:rsidRDefault="007B228F" w:rsidP="00B73667">
      <w:pPr>
        <w:pStyle w:val="a3"/>
        <w:numPr>
          <w:ilvl w:val="1"/>
          <w:numId w:val="7"/>
        </w:numPr>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t>Продавец вправе передавать свои права и обязанности по исполнению Заказов третьим лицам.</w:t>
      </w:r>
    </w:p>
    <w:p w:rsidR="007B228F" w:rsidRPr="00B73667" w:rsidRDefault="007B228F" w:rsidP="00B73667">
      <w:pPr>
        <w:pStyle w:val="a3"/>
        <w:numPr>
          <w:ilvl w:val="1"/>
          <w:numId w:val="7"/>
        </w:numPr>
        <w:shd w:val="clear" w:color="auto" w:fill="FFFFFF"/>
        <w:spacing w:before="0" w:beforeAutospacing="0" w:after="0" w:afterAutospacing="0" w:line="285" w:lineRule="atLeast"/>
        <w:outlineLvl w:val="0"/>
        <w:rPr>
          <w:rFonts w:asciiTheme="minorHAnsi" w:hAnsiTheme="minorHAnsi" w:cs="Tahoma"/>
          <w:sz w:val="22"/>
          <w:szCs w:val="20"/>
        </w:rPr>
      </w:pPr>
      <w:r w:rsidRPr="00B73667">
        <w:rPr>
          <w:rFonts w:asciiTheme="minorHAnsi" w:hAnsiTheme="minorHAnsi" w:cs="Tahoma"/>
          <w:sz w:val="22"/>
          <w:szCs w:val="20"/>
        </w:rPr>
        <w:t>Продавец не несет ответственности в случае неправильного выбора Покупателем характеристик или модификации товара, являющегося предметом договора купли-продажи.</w:t>
      </w:r>
    </w:p>
    <w:p w:rsidR="007B228F" w:rsidRPr="00B73667" w:rsidRDefault="007B228F" w:rsidP="00B73667">
      <w:pPr>
        <w:pStyle w:val="a3"/>
        <w:numPr>
          <w:ilvl w:val="1"/>
          <w:numId w:val="7"/>
        </w:numPr>
        <w:shd w:val="clear" w:color="auto" w:fill="FFFFFF"/>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Продавец имеет право на осуществление записи телефонных переговоров с Покупателем. Телефонные разговоры записываются в </w:t>
      </w:r>
      <w:proofErr w:type="gramStart"/>
      <w:r w:rsidRPr="00B73667">
        <w:rPr>
          <w:rFonts w:asciiTheme="minorHAnsi" w:hAnsiTheme="minorHAnsi" w:cs="Tahoma"/>
          <w:sz w:val="22"/>
          <w:szCs w:val="20"/>
        </w:rPr>
        <w:t>целях</w:t>
      </w:r>
      <w:proofErr w:type="gramEnd"/>
      <w:r w:rsidRPr="00B73667">
        <w:rPr>
          <w:rFonts w:asciiTheme="minorHAnsi" w:hAnsiTheme="minorHAnsi" w:cs="Tahoma"/>
          <w:sz w:val="22"/>
          <w:szCs w:val="20"/>
        </w:rPr>
        <w:t xml:space="preserve"> осуществления контроля деятельности Оператора и контроля качества исполнения Заказов.</w:t>
      </w:r>
    </w:p>
    <w:p w:rsidR="007B228F" w:rsidRPr="00B73667" w:rsidRDefault="007B228F" w:rsidP="00B73667">
      <w:pPr>
        <w:pStyle w:val="a3"/>
        <w:numPr>
          <w:ilvl w:val="1"/>
          <w:numId w:val="7"/>
        </w:numPr>
        <w:shd w:val="clear" w:color="auto" w:fill="FFFFFF"/>
        <w:spacing w:before="0" w:beforeAutospacing="0" w:after="0" w:afterAutospacing="0" w:line="285" w:lineRule="atLeast"/>
        <w:ind w:left="0" w:firstLine="0"/>
        <w:outlineLvl w:val="0"/>
        <w:rPr>
          <w:rFonts w:asciiTheme="minorHAnsi" w:hAnsiTheme="minorHAnsi" w:cs="Tahoma"/>
          <w:sz w:val="22"/>
          <w:szCs w:val="20"/>
        </w:rPr>
      </w:pPr>
      <w:r w:rsidRPr="00B73667">
        <w:rPr>
          <w:rFonts w:asciiTheme="minorHAnsi" w:hAnsiTheme="minorHAnsi" w:cs="Tahoma"/>
          <w:sz w:val="22"/>
          <w:szCs w:val="20"/>
        </w:rPr>
        <w:t xml:space="preserve">Все претензии по ненадлежащему исполнению Заказа Покупатель вправе направить на адрес электронной почты, указанный на интернет-сайте </w:t>
      </w:r>
      <w:proofErr w:type="spellStart"/>
      <w:r w:rsidRPr="00B73667">
        <w:rPr>
          <w:rFonts w:asciiTheme="minorHAnsi" w:hAnsiTheme="minorHAnsi" w:cs="Tahoma"/>
          <w:sz w:val="22"/>
          <w:szCs w:val="20"/>
        </w:rPr>
        <w:t>www</w:t>
      </w:r>
      <w:proofErr w:type="spellEnd"/>
      <w:r w:rsidRPr="00B73667">
        <w:rPr>
          <w:rFonts w:asciiTheme="minorHAnsi" w:hAnsiTheme="minorHAnsi" w:cs="Tahoma"/>
          <w:sz w:val="22"/>
          <w:szCs w:val="20"/>
        </w:rPr>
        <w:t>.</w:t>
      </w:r>
      <w:r w:rsidRPr="00B73667">
        <w:rPr>
          <w:rFonts w:asciiTheme="minorHAnsi" w:hAnsiTheme="minorHAnsi"/>
          <w:sz w:val="22"/>
        </w:rPr>
        <w:t xml:space="preserve"> </w:t>
      </w:r>
      <w:r w:rsidRPr="00B73667">
        <w:rPr>
          <w:rFonts w:asciiTheme="minorHAnsi" w:hAnsiTheme="minorHAnsi" w:cs="Tahoma"/>
          <w:sz w:val="22"/>
          <w:szCs w:val="20"/>
        </w:rPr>
        <w:t>santehsklad96.ru в разделе Контакты. Вся поступившая информация обрабатывается в кратчайшие сроки.</w:t>
      </w:r>
    </w:p>
    <w:p w:rsidR="0062209E" w:rsidRPr="00B73667" w:rsidRDefault="0062209E"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62209E" w:rsidRPr="00B73667" w:rsidRDefault="0062209E" w:rsidP="00B73667">
      <w:pPr>
        <w:pStyle w:val="a5"/>
        <w:shd w:val="clear" w:color="auto" w:fill="FFFFFF"/>
        <w:spacing w:line="262" w:lineRule="atLeast"/>
        <w:textAlignment w:val="baseline"/>
        <w:outlineLvl w:val="0"/>
        <w:rPr>
          <w:rFonts w:asciiTheme="minorHAnsi" w:hAnsiTheme="minorHAnsi" w:cs="Arial"/>
          <w:bCs/>
          <w:color w:val="222222"/>
          <w:sz w:val="22"/>
        </w:rPr>
      </w:pPr>
      <w:r w:rsidRPr="00B73667">
        <w:rPr>
          <w:rFonts w:asciiTheme="minorHAnsi" w:hAnsiTheme="minorHAnsi" w:cs="Arial"/>
          <w:bCs/>
          <w:color w:val="222222"/>
          <w:sz w:val="22"/>
        </w:rPr>
        <w:t xml:space="preserve">                                                             10. Прочие условия</w:t>
      </w:r>
    </w:p>
    <w:p w:rsidR="0062209E" w:rsidRPr="00B73667" w:rsidRDefault="0062209E" w:rsidP="00B73667">
      <w:pPr>
        <w:pStyle w:val="a5"/>
        <w:shd w:val="clear" w:color="auto" w:fill="FFFFFF"/>
        <w:spacing w:line="262" w:lineRule="atLeast"/>
        <w:textAlignment w:val="baseline"/>
        <w:outlineLvl w:val="0"/>
        <w:rPr>
          <w:rFonts w:asciiTheme="minorHAnsi" w:hAnsiTheme="minorHAnsi" w:cs="Arial"/>
          <w:color w:val="222222"/>
          <w:sz w:val="22"/>
          <w:szCs w:val="17"/>
        </w:rPr>
      </w:pP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t>10.1. Гарантийный срок эксплуатации на Товар устанавливает производитель (в случае, если это предусмотрено). Срок гарантии указывается в гарантийном талоне (в случае, если это предусмотрено).</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t>10.2. Продавец вправе установить на Товар гарантийный срок самостоятельно, если такой срок не установлен изготовителем.</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t>10.3. Продавец вправе передавать свои права и обязанности по исполнению Заказов третьим лицам.</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t>10.4. Продавец не несет ответственности в случае неправильного выбора Покупателем характеристик или модификации товара, являющегося предметом договора купли-продажи.</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br/>
        <w:t xml:space="preserve">10.5. Продавец оставляет за собой право без предварительного уведомления Покупателя комплектовать Товар упаковкой, внешний вид которой незначительно отличается </w:t>
      </w:r>
      <w:proofErr w:type="gramStart"/>
      <w:r w:rsidRPr="00B73667">
        <w:rPr>
          <w:rFonts w:asciiTheme="minorHAnsi" w:hAnsiTheme="minorHAnsi" w:cs="Arial"/>
          <w:color w:val="222222"/>
          <w:sz w:val="22"/>
          <w:szCs w:val="17"/>
        </w:rPr>
        <w:t>от</w:t>
      </w:r>
      <w:proofErr w:type="gramEnd"/>
      <w:r w:rsidRPr="00B73667">
        <w:rPr>
          <w:rFonts w:asciiTheme="minorHAnsi" w:hAnsiTheme="minorHAnsi" w:cs="Arial"/>
          <w:color w:val="222222"/>
          <w:sz w:val="22"/>
          <w:szCs w:val="17"/>
        </w:rPr>
        <w:t> представленной в каталоге.</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br/>
        <w:t>10.6. Покупатель должен привлечь помощь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lastRenderedPageBreak/>
        <w:br/>
        <w:t xml:space="preserve">10.7. Продавец имеет право производить записи телефонных разговоров с Покупателем. Телефонные разговоры записываются в целях </w:t>
      </w:r>
      <w:proofErr w:type="gramStart"/>
      <w:r w:rsidRPr="00B73667">
        <w:rPr>
          <w:rFonts w:asciiTheme="minorHAnsi" w:hAnsiTheme="minorHAnsi" w:cs="Arial"/>
          <w:color w:val="222222"/>
          <w:sz w:val="22"/>
          <w:szCs w:val="17"/>
        </w:rPr>
        <w:t>осуществления контроля деятельности сотрудников Продавца</w:t>
      </w:r>
      <w:proofErr w:type="gramEnd"/>
      <w:r w:rsidRPr="00B73667">
        <w:rPr>
          <w:rFonts w:asciiTheme="minorHAnsi" w:hAnsiTheme="minorHAnsi" w:cs="Arial"/>
          <w:color w:val="222222"/>
          <w:sz w:val="22"/>
          <w:szCs w:val="17"/>
        </w:rPr>
        <w:t xml:space="preserve"> и контроля качества исполнения Заказов.</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br/>
        <w:t>10.8. Все претензии по ненадлежащему исполнению Заказа Покупатель вправе направить на адрес электронной почты, указанный на интернет-сайте www.santehsklad96.ru в разделе Контакты. Вся поступившая информация обрабатывается в кратчайшие сроки.</w:t>
      </w:r>
    </w:p>
    <w:p w:rsidR="0062209E" w:rsidRPr="00B73667" w:rsidRDefault="0062209E" w:rsidP="00B73667">
      <w:pPr>
        <w:pStyle w:val="a5"/>
        <w:shd w:val="clear" w:color="auto" w:fill="FFFFFF"/>
        <w:spacing w:after="124" w:line="262" w:lineRule="atLeast"/>
        <w:ind w:left="360"/>
        <w:textAlignment w:val="baseline"/>
        <w:outlineLvl w:val="0"/>
        <w:rPr>
          <w:rFonts w:asciiTheme="minorHAnsi" w:hAnsiTheme="minorHAnsi" w:cs="Arial"/>
          <w:color w:val="222222"/>
          <w:sz w:val="22"/>
          <w:szCs w:val="17"/>
        </w:rPr>
      </w:pPr>
      <w:r w:rsidRPr="00B73667">
        <w:rPr>
          <w:rFonts w:asciiTheme="minorHAnsi" w:hAnsiTheme="minorHAnsi" w:cs="Arial"/>
          <w:color w:val="222222"/>
          <w:sz w:val="22"/>
          <w:szCs w:val="17"/>
        </w:rPr>
        <w:br/>
        <w:t>10.9. Заключенный между Сторонами Договор действует до полного исполнения Сторонами своих обязательств по нему.</w:t>
      </w:r>
    </w:p>
    <w:p w:rsidR="0062209E" w:rsidRPr="00B73667" w:rsidRDefault="0062209E" w:rsidP="00B73667">
      <w:pPr>
        <w:pStyle w:val="a3"/>
        <w:shd w:val="clear" w:color="auto" w:fill="FFFFFF"/>
        <w:spacing w:before="0" w:beforeAutospacing="0" w:after="0" w:afterAutospacing="0" w:line="285" w:lineRule="atLeast"/>
        <w:outlineLvl w:val="0"/>
        <w:rPr>
          <w:rFonts w:asciiTheme="minorHAnsi" w:hAnsiTheme="minorHAnsi" w:cs="Tahoma"/>
          <w:sz w:val="22"/>
          <w:szCs w:val="20"/>
        </w:rPr>
      </w:pPr>
    </w:p>
    <w:p w:rsidR="007B228F" w:rsidRPr="00B73667" w:rsidRDefault="007B228F" w:rsidP="00B73667">
      <w:pPr>
        <w:outlineLvl w:val="0"/>
        <w:rPr>
          <w:rFonts w:asciiTheme="minorHAnsi" w:hAnsiTheme="minorHAnsi" w:cs="Tahoma"/>
          <w:sz w:val="22"/>
          <w:szCs w:val="20"/>
        </w:rPr>
      </w:pP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г. Екатеринбург, 2012г.</w:t>
      </w:r>
    </w:p>
    <w:p w:rsidR="007B228F" w:rsidRPr="00B73667" w:rsidRDefault="007B228F" w:rsidP="00B73667">
      <w:pPr>
        <w:outlineLvl w:val="0"/>
        <w:rPr>
          <w:rFonts w:asciiTheme="minorHAnsi" w:hAnsiTheme="minorHAnsi" w:cs="Tahoma"/>
          <w:sz w:val="22"/>
          <w:szCs w:val="20"/>
        </w:rPr>
      </w:pP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Общество с ограниченной ответственностью «СК АКСИОМА»</w:t>
      </w:r>
      <w:r w:rsidRPr="00B73667">
        <w:rPr>
          <w:rFonts w:ascii="Tahoma" w:hAnsi="Tahoma" w:cs="Tahoma"/>
          <w:sz w:val="22"/>
          <w:szCs w:val="20"/>
        </w:rPr>
        <w:t> </w:t>
      </w: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Расчетный счет: </w:t>
      </w:r>
      <w:r w:rsidR="0053526D" w:rsidRPr="0053526D">
        <w:rPr>
          <w:rFonts w:asciiTheme="minorHAnsi" w:hAnsiTheme="minorHAnsi" w:cs="Tahoma"/>
          <w:sz w:val="22"/>
          <w:szCs w:val="20"/>
        </w:rPr>
        <w:t>40702810477700030608</w:t>
      </w:r>
    </w:p>
    <w:p w:rsidR="007B228F" w:rsidRPr="00B73667" w:rsidRDefault="007B228F" w:rsidP="00B73667">
      <w:pPr>
        <w:outlineLvl w:val="0"/>
        <w:rPr>
          <w:rFonts w:asciiTheme="minorHAnsi" w:hAnsiTheme="minorHAnsi" w:cs="Tahoma"/>
          <w:sz w:val="22"/>
          <w:szCs w:val="20"/>
        </w:rPr>
      </w:pPr>
      <w:proofErr w:type="spellStart"/>
      <w:proofErr w:type="gramStart"/>
      <w:r w:rsidRPr="00B73667">
        <w:rPr>
          <w:rFonts w:asciiTheme="minorHAnsi" w:hAnsiTheme="minorHAnsi" w:cs="Tahoma"/>
          <w:sz w:val="22"/>
          <w:szCs w:val="20"/>
        </w:rPr>
        <w:t>Кор</w:t>
      </w:r>
      <w:proofErr w:type="spellEnd"/>
      <w:r w:rsidRPr="00B73667">
        <w:rPr>
          <w:rFonts w:asciiTheme="minorHAnsi" w:hAnsiTheme="minorHAnsi" w:cs="Tahoma"/>
          <w:sz w:val="22"/>
          <w:szCs w:val="20"/>
        </w:rPr>
        <w:t>. счет</w:t>
      </w:r>
      <w:proofErr w:type="gramEnd"/>
      <w:r w:rsidRPr="00B73667">
        <w:rPr>
          <w:rFonts w:asciiTheme="minorHAnsi" w:hAnsiTheme="minorHAnsi" w:cs="Tahoma"/>
          <w:sz w:val="22"/>
          <w:szCs w:val="20"/>
        </w:rPr>
        <w:t>: </w:t>
      </w:r>
      <w:r w:rsidR="0053526D" w:rsidRPr="0053526D">
        <w:rPr>
          <w:rFonts w:asciiTheme="minorHAnsi" w:hAnsiTheme="minorHAnsi" w:cs="Tahoma"/>
          <w:sz w:val="22"/>
          <w:szCs w:val="20"/>
        </w:rPr>
        <w:t>30101810965770000743</w:t>
      </w: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 xml:space="preserve">Банк: </w:t>
      </w:r>
      <w:r w:rsidR="0053526D" w:rsidRPr="0053526D">
        <w:rPr>
          <w:rFonts w:asciiTheme="minorHAnsi" w:hAnsiTheme="minorHAnsi" w:cs="Tahoma"/>
          <w:sz w:val="22"/>
          <w:szCs w:val="20"/>
        </w:rPr>
        <w:t>ФИЛИАЛ "ДЕЛО" ПАО "СКБ-БАНК" г. Екатеринбург</w:t>
      </w: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БИК: 0</w:t>
      </w:r>
      <w:r w:rsidR="0053526D" w:rsidRPr="0053526D">
        <w:rPr>
          <w:rFonts w:asciiTheme="minorHAnsi" w:hAnsiTheme="minorHAnsi" w:cs="Tahoma"/>
          <w:sz w:val="22"/>
          <w:szCs w:val="20"/>
        </w:rPr>
        <w:t>46577743</w:t>
      </w:r>
    </w:p>
    <w:p w:rsidR="007B228F" w:rsidRPr="00B73667" w:rsidRDefault="007B228F" w:rsidP="00B73667">
      <w:pPr>
        <w:outlineLvl w:val="0"/>
        <w:rPr>
          <w:rFonts w:asciiTheme="minorHAnsi" w:hAnsiTheme="minorHAnsi" w:cs="Tahoma"/>
          <w:sz w:val="22"/>
          <w:szCs w:val="20"/>
        </w:rPr>
      </w:pP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ИНН: 6670336166</w:t>
      </w: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КПП: 668545001</w:t>
      </w: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ОГРН: 1116670011413</w:t>
      </w:r>
    </w:p>
    <w:p w:rsidR="007B228F" w:rsidRPr="00B73667" w:rsidRDefault="007B228F" w:rsidP="00B73667">
      <w:pPr>
        <w:outlineLvl w:val="0"/>
        <w:rPr>
          <w:rFonts w:asciiTheme="minorHAnsi" w:hAnsiTheme="minorHAnsi" w:cs="Tahoma"/>
          <w:sz w:val="22"/>
          <w:szCs w:val="20"/>
        </w:rPr>
      </w:pPr>
      <w:r w:rsidRPr="00B73667">
        <w:rPr>
          <w:rFonts w:asciiTheme="minorHAnsi" w:hAnsiTheme="minorHAnsi" w:cs="Tahoma"/>
          <w:sz w:val="22"/>
          <w:szCs w:val="20"/>
        </w:rPr>
        <w:t>ОКПО: 91890169</w:t>
      </w:r>
    </w:p>
    <w:p w:rsidR="007B228F" w:rsidRDefault="007B228F" w:rsidP="007B228F">
      <w:pPr>
        <w:rPr>
          <w:rFonts w:ascii="Tahoma" w:hAnsi="Tahoma" w:cs="Tahoma"/>
          <w:sz w:val="20"/>
          <w:szCs w:val="20"/>
        </w:rPr>
      </w:pPr>
    </w:p>
    <w:p w:rsidR="007B228F" w:rsidRPr="00BC72EE" w:rsidRDefault="007B228F" w:rsidP="007B228F">
      <w:pPr>
        <w:rPr>
          <w:rFonts w:ascii="Tahoma" w:hAnsi="Tahoma" w:cs="Tahoma"/>
          <w:sz w:val="20"/>
          <w:szCs w:val="20"/>
        </w:rPr>
      </w:pPr>
      <w:r w:rsidRPr="00BC72EE">
        <w:rPr>
          <w:rFonts w:ascii="Tahoma" w:hAnsi="Tahoma" w:cs="Tahoma"/>
          <w:sz w:val="20"/>
          <w:szCs w:val="20"/>
        </w:rPr>
        <w:t>Адрес: 620</w:t>
      </w:r>
      <w:r>
        <w:rPr>
          <w:rFonts w:ascii="Tahoma" w:hAnsi="Tahoma" w:cs="Tahoma"/>
          <w:sz w:val="20"/>
          <w:szCs w:val="20"/>
        </w:rPr>
        <w:t xml:space="preserve">138, г. Екатеринбург, ул. </w:t>
      </w:r>
      <w:proofErr w:type="spellStart"/>
      <w:r>
        <w:rPr>
          <w:rFonts w:ascii="Tahoma" w:hAnsi="Tahoma" w:cs="Tahoma"/>
          <w:sz w:val="20"/>
          <w:szCs w:val="20"/>
        </w:rPr>
        <w:t>Чистопольская</w:t>
      </w:r>
      <w:proofErr w:type="spellEnd"/>
      <w:r>
        <w:rPr>
          <w:rFonts w:ascii="Tahoma" w:hAnsi="Tahoma" w:cs="Tahoma"/>
          <w:sz w:val="20"/>
          <w:szCs w:val="20"/>
        </w:rPr>
        <w:t xml:space="preserve">, д. </w:t>
      </w:r>
      <w:r w:rsidRPr="00BC72EE">
        <w:rPr>
          <w:rFonts w:ascii="Tahoma" w:hAnsi="Tahoma" w:cs="Tahoma"/>
          <w:sz w:val="20"/>
          <w:szCs w:val="20"/>
        </w:rPr>
        <w:t>6</w:t>
      </w:r>
      <w:r w:rsidR="00CD5447">
        <w:rPr>
          <w:rFonts w:ascii="Tahoma" w:hAnsi="Tahoma" w:cs="Tahoma"/>
          <w:sz w:val="20"/>
          <w:szCs w:val="20"/>
        </w:rPr>
        <w:t xml:space="preserve"> литер Л</w:t>
      </w:r>
    </w:p>
    <w:p w:rsidR="007B228F" w:rsidRPr="00BC72EE" w:rsidRDefault="007B228F" w:rsidP="007B228F">
      <w:pPr>
        <w:rPr>
          <w:rFonts w:ascii="Tahoma" w:hAnsi="Tahoma" w:cs="Tahoma"/>
          <w:sz w:val="20"/>
          <w:szCs w:val="20"/>
        </w:rPr>
      </w:pPr>
    </w:p>
    <w:p w:rsidR="00325138" w:rsidRDefault="00325138"/>
    <w:sectPr w:rsidR="00325138" w:rsidSect="00325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69E0"/>
    <w:multiLevelType w:val="hybridMultilevel"/>
    <w:tmpl w:val="12A470E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3E125CF"/>
    <w:multiLevelType w:val="hybridMultilevel"/>
    <w:tmpl w:val="7A687858"/>
    <w:lvl w:ilvl="0" w:tplc="B48021D6">
      <w:start w:val="2"/>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BB16D59"/>
    <w:multiLevelType w:val="multilevel"/>
    <w:tmpl w:val="62BC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51927"/>
    <w:multiLevelType w:val="multilevel"/>
    <w:tmpl w:val="2A58CA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DA605F"/>
    <w:multiLevelType w:val="hybridMultilevel"/>
    <w:tmpl w:val="CB5AE9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4596A39"/>
    <w:multiLevelType w:val="hybridMultilevel"/>
    <w:tmpl w:val="519EB432"/>
    <w:lvl w:ilvl="0" w:tplc="032CE80A">
      <w:start w:val="1"/>
      <w:numFmt w:val="none"/>
      <w:lvlText w:val="3."/>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995B1B"/>
    <w:multiLevelType w:val="multilevel"/>
    <w:tmpl w:val="B278593E"/>
    <w:lvl w:ilvl="0">
      <w:start w:val="2"/>
      <w:numFmt w:val="decimal"/>
      <w:lvlText w:val="%1"/>
      <w:lvlJc w:val="left"/>
      <w:pPr>
        <w:ind w:left="360"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576" w:hanging="1800"/>
      </w:pPr>
      <w:rPr>
        <w:rFonts w:hint="default"/>
      </w:rPr>
    </w:lvl>
  </w:abstractNum>
  <w:abstractNum w:abstractNumId="7">
    <w:nsid w:val="5A745FF1"/>
    <w:multiLevelType w:val="hybridMultilevel"/>
    <w:tmpl w:val="E49A85D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21F9A"/>
    <w:multiLevelType w:val="hybridMultilevel"/>
    <w:tmpl w:val="F9024B18"/>
    <w:lvl w:ilvl="0" w:tplc="5A1A22FC">
      <w:start w:val="1"/>
      <w:numFmt w:val="decimal"/>
      <w:lvlText w:val="%1."/>
      <w:lvlJc w:val="left"/>
      <w:pPr>
        <w:tabs>
          <w:tab w:val="num" w:pos="502"/>
        </w:tabs>
        <w:ind w:left="502" w:hanging="360"/>
      </w:pPr>
    </w:lvl>
    <w:lvl w:ilvl="1" w:tplc="A5EE16C4">
      <w:numFmt w:val="none"/>
      <w:lvlText w:val=""/>
      <w:lvlJc w:val="left"/>
      <w:pPr>
        <w:tabs>
          <w:tab w:val="num" w:pos="360"/>
        </w:tabs>
      </w:pPr>
    </w:lvl>
    <w:lvl w:ilvl="2" w:tplc="C32028F0">
      <w:numFmt w:val="none"/>
      <w:lvlText w:val=""/>
      <w:lvlJc w:val="left"/>
      <w:pPr>
        <w:tabs>
          <w:tab w:val="num" w:pos="360"/>
        </w:tabs>
      </w:pPr>
    </w:lvl>
    <w:lvl w:ilvl="3" w:tplc="DAF69994">
      <w:numFmt w:val="none"/>
      <w:lvlText w:val=""/>
      <w:lvlJc w:val="left"/>
      <w:pPr>
        <w:tabs>
          <w:tab w:val="num" w:pos="360"/>
        </w:tabs>
      </w:pPr>
    </w:lvl>
    <w:lvl w:ilvl="4" w:tplc="568E208C">
      <w:numFmt w:val="none"/>
      <w:lvlText w:val=""/>
      <w:lvlJc w:val="left"/>
      <w:pPr>
        <w:tabs>
          <w:tab w:val="num" w:pos="360"/>
        </w:tabs>
      </w:pPr>
    </w:lvl>
    <w:lvl w:ilvl="5" w:tplc="E0EC55F8">
      <w:numFmt w:val="none"/>
      <w:lvlText w:val=""/>
      <w:lvlJc w:val="left"/>
      <w:pPr>
        <w:tabs>
          <w:tab w:val="num" w:pos="360"/>
        </w:tabs>
      </w:pPr>
    </w:lvl>
    <w:lvl w:ilvl="6" w:tplc="89D4168E">
      <w:numFmt w:val="none"/>
      <w:lvlText w:val=""/>
      <w:lvlJc w:val="left"/>
      <w:pPr>
        <w:tabs>
          <w:tab w:val="num" w:pos="360"/>
        </w:tabs>
      </w:pPr>
    </w:lvl>
    <w:lvl w:ilvl="7" w:tplc="A8F0999C">
      <w:numFmt w:val="none"/>
      <w:lvlText w:val=""/>
      <w:lvlJc w:val="left"/>
      <w:pPr>
        <w:tabs>
          <w:tab w:val="num" w:pos="360"/>
        </w:tabs>
      </w:pPr>
    </w:lvl>
    <w:lvl w:ilvl="8" w:tplc="5CF6C2A0">
      <w:numFmt w:val="none"/>
      <w:lvlText w:val=""/>
      <w:lvlJc w:val="left"/>
      <w:pPr>
        <w:tabs>
          <w:tab w:val="num" w:pos="360"/>
        </w:tabs>
      </w:pPr>
    </w:lvl>
  </w:abstractNum>
  <w:abstractNum w:abstractNumId="9">
    <w:nsid w:val="76085306"/>
    <w:multiLevelType w:val="multilevel"/>
    <w:tmpl w:val="C79AD87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5"/>
  </w:num>
  <w:num w:numId="4">
    <w:abstractNumId w:val="3"/>
  </w:num>
  <w:num w:numId="5">
    <w:abstractNumId w:val="4"/>
  </w:num>
  <w:num w:numId="6">
    <w:abstractNumId w:val="7"/>
  </w:num>
  <w:num w:numId="7">
    <w:abstractNumId w:val="9"/>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7B228F"/>
    <w:rsid w:val="000008CA"/>
    <w:rsid w:val="00017E4C"/>
    <w:rsid w:val="00077844"/>
    <w:rsid w:val="000A56C6"/>
    <w:rsid w:val="000B17FA"/>
    <w:rsid w:val="000D594B"/>
    <w:rsid w:val="00120415"/>
    <w:rsid w:val="001304F7"/>
    <w:rsid w:val="00135951"/>
    <w:rsid w:val="00142771"/>
    <w:rsid w:val="001545B9"/>
    <w:rsid w:val="00187D33"/>
    <w:rsid w:val="00193FC3"/>
    <w:rsid w:val="001E211B"/>
    <w:rsid w:val="00213AB9"/>
    <w:rsid w:val="00214DE8"/>
    <w:rsid w:val="00263689"/>
    <w:rsid w:val="00291254"/>
    <w:rsid w:val="002B59E3"/>
    <w:rsid w:val="00325138"/>
    <w:rsid w:val="003B7EA9"/>
    <w:rsid w:val="003C2E95"/>
    <w:rsid w:val="003D0AEF"/>
    <w:rsid w:val="003D1FA9"/>
    <w:rsid w:val="003F5773"/>
    <w:rsid w:val="003F65FF"/>
    <w:rsid w:val="00460AB9"/>
    <w:rsid w:val="00465C79"/>
    <w:rsid w:val="004A5AC2"/>
    <w:rsid w:val="004C48DA"/>
    <w:rsid w:val="004E5491"/>
    <w:rsid w:val="005150A9"/>
    <w:rsid w:val="0053526D"/>
    <w:rsid w:val="005605DF"/>
    <w:rsid w:val="00570BDF"/>
    <w:rsid w:val="00573CD8"/>
    <w:rsid w:val="00580FEC"/>
    <w:rsid w:val="005D1945"/>
    <w:rsid w:val="005D6B8A"/>
    <w:rsid w:val="005E4D6A"/>
    <w:rsid w:val="005E5416"/>
    <w:rsid w:val="005F3673"/>
    <w:rsid w:val="0061093A"/>
    <w:rsid w:val="0062209E"/>
    <w:rsid w:val="00625BCC"/>
    <w:rsid w:val="00627264"/>
    <w:rsid w:val="00714433"/>
    <w:rsid w:val="00735431"/>
    <w:rsid w:val="00796BAC"/>
    <w:rsid w:val="007A5DEA"/>
    <w:rsid w:val="007B228F"/>
    <w:rsid w:val="007C7574"/>
    <w:rsid w:val="007D72FA"/>
    <w:rsid w:val="007E199A"/>
    <w:rsid w:val="007F0C33"/>
    <w:rsid w:val="00804B00"/>
    <w:rsid w:val="00821567"/>
    <w:rsid w:val="00854FF1"/>
    <w:rsid w:val="00862BD5"/>
    <w:rsid w:val="00870406"/>
    <w:rsid w:val="00890EE3"/>
    <w:rsid w:val="008C3857"/>
    <w:rsid w:val="008E0437"/>
    <w:rsid w:val="008E0BFC"/>
    <w:rsid w:val="008F18A7"/>
    <w:rsid w:val="00912DE9"/>
    <w:rsid w:val="00927A60"/>
    <w:rsid w:val="009601E9"/>
    <w:rsid w:val="00960762"/>
    <w:rsid w:val="00982196"/>
    <w:rsid w:val="0098322D"/>
    <w:rsid w:val="00984D53"/>
    <w:rsid w:val="00985E80"/>
    <w:rsid w:val="009B0B79"/>
    <w:rsid w:val="009B1688"/>
    <w:rsid w:val="00A03F51"/>
    <w:rsid w:val="00A412B5"/>
    <w:rsid w:val="00A4784E"/>
    <w:rsid w:val="00A65EB5"/>
    <w:rsid w:val="00A82967"/>
    <w:rsid w:val="00A9668F"/>
    <w:rsid w:val="00AD04E6"/>
    <w:rsid w:val="00B04487"/>
    <w:rsid w:val="00B52CBE"/>
    <w:rsid w:val="00B73667"/>
    <w:rsid w:val="00B9041A"/>
    <w:rsid w:val="00BC1977"/>
    <w:rsid w:val="00BC5FC4"/>
    <w:rsid w:val="00BE1FAA"/>
    <w:rsid w:val="00BE6120"/>
    <w:rsid w:val="00C36D04"/>
    <w:rsid w:val="00C95379"/>
    <w:rsid w:val="00CA46A0"/>
    <w:rsid w:val="00CC17DA"/>
    <w:rsid w:val="00CD5447"/>
    <w:rsid w:val="00D245FF"/>
    <w:rsid w:val="00D51CC5"/>
    <w:rsid w:val="00D604A8"/>
    <w:rsid w:val="00D832FD"/>
    <w:rsid w:val="00D95FE9"/>
    <w:rsid w:val="00DA7F2B"/>
    <w:rsid w:val="00E63F06"/>
    <w:rsid w:val="00E82DD8"/>
    <w:rsid w:val="00EA04C5"/>
    <w:rsid w:val="00EA0B04"/>
    <w:rsid w:val="00ED1654"/>
    <w:rsid w:val="00F04F89"/>
    <w:rsid w:val="00F37C39"/>
    <w:rsid w:val="00F92DF0"/>
    <w:rsid w:val="00FB31AC"/>
    <w:rsid w:val="00FC3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B228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28F"/>
    <w:rPr>
      <w:rFonts w:ascii="Arial" w:eastAsia="Times New Roman" w:hAnsi="Arial" w:cs="Times New Roman"/>
      <w:b/>
      <w:bCs/>
      <w:i/>
      <w:iCs/>
      <w:sz w:val="28"/>
      <w:szCs w:val="28"/>
      <w:lang w:eastAsia="ru-RU"/>
    </w:rPr>
  </w:style>
  <w:style w:type="character" w:customStyle="1" w:styleId="apple-converted-space">
    <w:name w:val="apple-converted-space"/>
    <w:rsid w:val="007B228F"/>
  </w:style>
  <w:style w:type="paragraph" w:styleId="a3">
    <w:name w:val="Normal (Web)"/>
    <w:basedOn w:val="a"/>
    <w:rsid w:val="007B228F"/>
    <w:pPr>
      <w:spacing w:before="100" w:beforeAutospacing="1" w:after="100" w:afterAutospacing="1"/>
    </w:pPr>
  </w:style>
  <w:style w:type="character" w:styleId="a4">
    <w:name w:val="Strong"/>
    <w:qFormat/>
    <w:rsid w:val="007B228F"/>
    <w:rPr>
      <w:b/>
      <w:bCs/>
    </w:rPr>
  </w:style>
  <w:style w:type="paragraph" w:styleId="a5">
    <w:name w:val="List Paragraph"/>
    <w:basedOn w:val="a"/>
    <w:uiPriority w:val="34"/>
    <w:qFormat/>
    <w:rsid w:val="006220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96.ru./" TargetMode="External"/><Relationship Id="rId5" Type="http://schemas.openxmlformats.org/officeDocument/2006/relationships/hyperlink" Target="http://www.e9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dc:description/>
  <cp:lastModifiedBy>Michail</cp:lastModifiedBy>
  <cp:revision>11</cp:revision>
  <dcterms:created xsi:type="dcterms:W3CDTF">2013-08-20T04:32:00Z</dcterms:created>
  <dcterms:modified xsi:type="dcterms:W3CDTF">2021-01-22T13:03:00Z</dcterms:modified>
</cp:coreProperties>
</file>